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36" w:rsidRDefault="008A5536"/>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Pr="00635BD6" w:rsidRDefault="008642AC" w:rsidP="00635BD6">
      <w:pPr>
        <w:pStyle w:val="NoSpacing"/>
        <w:jc w:val="center"/>
        <w:rPr>
          <w:rFonts w:ascii="Arial" w:hAnsi="Arial" w:cs="Arial"/>
          <w:b/>
          <w:sz w:val="24"/>
          <w:szCs w:val="24"/>
        </w:rPr>
      </w:pPr>
      <w:r>
        <w:rPr>
          <w:rFonts w:ascii="Arial" w:hAnsi="Arial" w:cs="Arial"/>
          <w:b/>
          <w:sz w:val="24"/>
          <w:szCs w:val="24"/>
        </w:rPr>
        <w:t xml:space="preserve">Friday, </w:t>
      </w:r>
      <w:r w:rsidR="00372386">
        <w:rPr>
          <w:rFonts w:ascii="Arial" w:hAnsi="Arial" w:cs="Arial"/>
          <w:b/>
          <w:sz w:val="24"/>
          <w:szCs w:val="24"/>
        </w:rPr>
        <w:t>May 20</w:t>
      </w:r>
      <w:r>
        <w:rPr>
          <w:rFonts w:ascii="Arial" w:hAnsi="Arial" w:cs="Arial"/>
          <w:b/>
          <w:sz w:val="24"/>
          <w:szCs w:val="24"/>
        </w:rPr>
        <w:t>, 2011</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Pr="00635BD6" w:rsidRDefault="00635BD6" w:rsidP="00635BD6">
      <w:pPr>
        <w:pStyle w:val="NoSpacing"/>
        <w:rPr>
          <w:rFonts w:ascii="Arial" w:hAnsi="Arial" w:cs="Arial"/>
          <w:sz w:val="24"/>
          <w:szCs w:val="24"/>
        </w:rPr>
      </w:pPr>
    </w:p>
    <w:p w:rsidR="00635BD6" w:rsidRDefault="00635BD6" w:rsidP="00635BD6">
      <w:pPr>
        <w:pStyle w:val="NoSpacing"/>
        <w:rPr>
          <w:rFonts w:ascii="Arial" w:hAnsi="Arial" w:cs="Arial"/>
          <w:sz w:val="24"/>
          <w:szCs w:val="24"/>
        </w:rPr>
      </w:pPr>
    </w:p>
    <w:p w:rsidR="00767E31" w:rsidRDefault="005B49DA" w:rsidP="00635BD6">
      <w:pPr>
        <w:pStyle w:val="NoSpacing"/>
        <w:rPr>
          <w:rFonts w:ascii="Arial" w:hAnsi="Arial" w:cs="Arial"/>
          <w:sz w:val="24"/>
          <w:szCs w:val="24"/>
        </w:rPr>
      </w:pPr>
      <w:r>
        <w:rPr>
          <w:rFonts w:ascii="Arial" w:hAnsi="Arial" w:cs="Arial"/>
          <w:sz w:val="24"/>
          <w:szCs w:val="24"/>
        </w:rPr>
        <w:t>I</w:t>
      </w:r>
      <w:r w:rsidR="00635BD6">
        <w:rPr>
          <w:rFonts w:ascii="Arial" w:hAnsi="Arial" w:cs="Arial"/>
          <w:sz w:val="24"/>
          <w:szCs w:val="24"/>
        </w:rPr>
        <w:tab/>
      </w:r>
      <w:r w:rsidR="00AB52EA">
        <w:rPr>
          <w:rFonts w:ascii="Arial" w:hAnsi="Arial" w:cs="Arial"/>
          <w:sz w:val="24"/>
          <w:szCs w:val="24"/>
        </w:rPr>
        <w:t xml:space="preserve">Continued </w:t>
      </w:r>
      <w:r w:rsidR="00F750D0">
        <w:rPr>
          <w:rFonts w:ascii="Arial" w:hAnsi="Arial" w:cs="Arial"/>
          <w:sz w:val="24"/>
          <w:szCs w:val="24"/>
        </w:rPr>
        <w:t xml:space="preserve">Review </w:t>
      </w:r>
      <w:r w:rsidR="00AB52EA">
        <w:rPr>
          <w:rFonts w:ascii="Arial" w:hAnsi="Arial" w:cs="Arial"/>
          <w:sz w:val="24"/>
          <w:szCs w:val="24"/>
        </w:rPr>
        <w:t xml:space="preserve">of </w:t>
      </w:r>
      <w:r w:rsidR="00F750D0">
        <w:rPr>
          <w:rFonts w:ascii="Arial" w:hAnsi="Arial" w:cs="Arial"/>
          <w:sz w:val="24"/>
          <w:szCs w:val="24"/>
        </w:rPr>
        <w:t>Shared Governance Council Charges</w:t>
      </w:r>
      <w:r>
        <w:rPr>
          <w:rFonts w:ascii="Arial" w:hAnsi="Arial" w:cs="Arial"/>
          <w:sz w:val="24"/>
          <w:szCs w:val="24"/>
        </w:rPr>
        <w:t xml:space="preserve"> </w:t>
      </w:r>
      <w:r w:rsidR="007103E4">
        <w:rPr>
          <w:rFonts w:ascii="Arial" w:hAnsi="Arial" w:cs="Arial"/>
          <w:sz w:val="24"/>
          <w:szCs w:val="24"/>
        </w:rPr>
        <w:t>- All</w:t>
      </w:r>
    </w:p>
    <w:p w:rsidR="00767E31" w:rsidRDefault="00767E31" w:rsidP="00635BD6">
      <w:pPr>
        <w:pStyle w:val="NoSpacing"/>
        <w:rPr>
          <w:rFonts w:ascii="Arial" w:hAnsi="Arial" w:cs="Arial"/>
          <w:sz w:val="24"/>
          <w:szCs w:val="24"/>
        </w:rPr>
      </w:pPr>
    </w:p>
    <w:p w:rsidR="00635BD6" w:rsidRDefault="00635BD6" w:rsidP="00635BD6">
      <w:pPr>
        <w:pStyle w:val="NoSpacing"/>
        <w:rPr>
          <w:rFonts w:ascii="Arial" w:hAnsi="Arial" w:cs="Arial"/>
          <w:sz w:val="24"/>
          <w:szCs w:val="24"/>
        </w:rPr>
      </w:pPr>
    </w:p>
    <w:p w:rsidR="005B49DA" w:rsidRDefault="005B49DA" w:rsidP="0025351A">
      <w:pPr>
        <w:pStyle w:val="NoSpacing"/>
        <w:rPr>
          <w:rFonts w:ascii="Arial" w:hAnsi="Arial" w:cs="Arial"/>
          <w:sz w:val="24"/>
          <w:szCs w:val="24"/>
        </w:rPr>
      </w:pPr>
      <w:r>
        <w:rPr>
          <w:rFonts w:ascii="Arial" w:hAnsi="Arial" w:cs="Arial"/>
          <w:sz w:val="24"/>
          <w:szCs w:val="24"/>
        </w:rPr>
        <w:t>II</w:t>
      </w:r>
      <w:r>
        <w:rPr>
          <w:rFonts w:ascii="Arial" w:hAnsi="Arial" w:cs="Arial"/>
          <w:sz w:val="24"/>
          <w:szCs w:val="24"/>
        </w:rPr>
        <w:tab/>
      </w:r>
      <w:r w:rsidR="00F750D0">
        <w:rPr>
          <w:rFonts w:ascii="Arial" w:hAnsi="Arial" w:cs="Arial"/>
          <w:sz w:val="24"/>
          <w:szCs w:val="24"/>
        </w:rPr>
        <w:t xml:space="preserve">Review Goals Identified by Sustainability Committee Last Year – </w:t>
      </w:r>
      <w:r w:rsidR="00AB52EA">
        <w:rPr>
          <w:rFonts w:ascii="Arial" w:hAnsi="Arial" w:cs="Arial"/>
          <w:sz w:val="24"/>
          <w:szCs w:val="24"/>
        </w:rPr>
        <w:t>All</w:t>
      </w:r>
    </w:p>
    <w:p w:rsidR="00AB52EA" w:rsidRDefault="00AB52EA" w:rsidP="0025351A">
      <w:pPr>
        <w:pStyle w:val="NoSpacing"/>
        <w:rPr>
          <w:rFonts w:ascii="Arial" w:hAnsi="Arial" w:cs="Arial"/>
          <w:sz w:val="24"/>
          <w:szCs w:val="24"/>
        </w:rPr>
      </w:pP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Recycling Program</w:t>
      </w:r>
      <w:r w:rsidR="00372386">
        <w:rPr>
          <w:rFonts w:ascii="Arial" w:hAnsi="Arial" w:cs="Arial"/>
          <w:sz w:val="24"/>
          <w:szCs w:val="24"/>
        </w:rPr>
        <w:t xml:space="preserve"> - Russ talked to Dave Belman</w:t>
      </w: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Computers Deep Freeze Software</w:t>
      </w:r>
      <w:r w:rsidR="00372386">
        <w:rPr>
          <w:rFonts w:ascii="Arial" w:hAnsi="Arial" w:cs="Arial"/>
          <w:sz w:val="24"/>
          <w:szCs w:val="24"/>
        </w:rPr>
        <w:t xml:space="preserve"> – Mike Becker shares???????</w:t>
      </w: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Earth Day</w:t>
      </w:r>
      <w:r w:rsidR="00372386">
        <w:rPr>
          <w:rFonts w:ascii="Arial" w:hAnsi="Arial" w:cs="Arial"/>
          <w:sz w:val="24"/>
          <w:szCs w:val="24"/>
        </w:rPr>
        <w:t xml:space="preserve"> – John Henry might share some ideas from Laney</w:t>
      </w: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Construction Projects</w:t>
      </w:r>
      <w:r w:rsidR="00372386">
        <w:rPr>
          <w:rFonts w:ascii="Arial" w:hAnsi="Arial" w:cs="Arial"/>
          <w:sz w:val="24"/>
          <w:szCs w:val="24"/>
        </w:rPr>
        <w:t xml:space="preserve">- no changes </w:t>
      </w: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r>
        <w:rPr>
          <w:rFonts w:ascii="Arial" w:hAnsi="Arial" w:cs="Arial"/>
          <w:sz w:val="24"/>
          <w:szCs w:val="24"/>
        </w:rPr>
        <w:t>III</w:t>
      </w:r>
      <w:r>
        <w:rPr>
          <w:rFonts w:ascii="Arial" w:hAnsi="Arial" w:cs="Arial"/>
          <w:sz w:val="24"/>
          <w:szCs w:val="24"/>
        </w:rPr>
        <w:tab/>
        <w:t>Develop Plan for Balance of Academic Year – All</w:t>
      </w:r>
    </w:p>
    <w:p w:rsidR="00AB52EA" w:rsidRDefault="00AB52EA" w:rsidP="0025351A">
      <w:pPr>
        <w:pStyle w:val="NoSpacing"/>
        <w:rPr>
          <w:rFonts w:ascii="Arial" w:hAnsi="Arial" w:cs="Arial"/>
          <w:sz w:val="24"/>
          <w:szCs w:val="24"/>
        </w:rPr>
      </w:pPr>
    </w:p>
    <w:p w:rsidR="00AB52EA" w:rsidRDefault="00AB52EA" w:rsidP="00AB52EA">
      <w:pPr>
        <w:pStyle w:val="NoSpacing"/>
        <w:tabs>
          <w:tab w:val="left" w:pos="1080"/>
        </w:tabs>
        <w:ind w:left="1080" w:hanging="1080"/>
        <w:rPr>
          <w:rFonts w:ascii="Arial" w:hAnsi="Arial" w:cs="Arial"/>
          <w:sz w:val="24"/>
          <w:szCs w:val="24"/>
        </w:rPr>
      </w:pPr>
      <w:r>
        <w:rPr>
          <w:rFonts w:ascii="Arial" w:hAnsi="Arial" w:cs="Arial"/>
          <w:sz w:val="24"/>
          <w:szCs w:val="24"/>
        </w:rPr>
        <w:tab/>
        <w:t xml:space="preserve">Open discussion – We discussed at last meeting to return with ideas for potential plans and projects for the remainder of the year, possibly into next fiscal year. </w:t>
      </w: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r>
        <w:rPr>
          <w:rFonts w:ascii="Arial" w:hAnsi="Arial" w:cs="Arial"/>
          <w:sz w:val="24"/>
          <w:szCs w:val="24"/>
        </w:rPr>
        <w:t>IV</w:t>
      </w:r>
      <w:r>
        <w:rPr>
          <w:rFonts w:ascii="Arial" w:hAnsi="Arial" w:cs="Arial"/>
          <w:sz w:val="24"/>
          <w:szCs w:val="24"/>
        </w:rPr>
        <w:tab/>
      </w:r>
      <w:r w:rsidR="00372386">
        <w:rPr>
          <w:rFonts w:ascii="Arial" w:hAnsi="Arial" w:cs="Arial"/>
          <w:sz w:val="24"/>
          <w:szCs w:val="24"/>
        </w:rPr>
        <w:t>Review projects submitted for</w:t>
      </w:r>
      <w:r>
        <w:rPr>
          <w:rFonts w:ascii="Arial" w:hAnsi="Arial" w:cs="Arial"/>
          <w:sz w:val="24"/>
          <w:szCs w:val="24"/>
        </w:rPr>
        <w:t xml:space="preserve"> Electrical Conservation Contest Funds</w:t>
      </w:r>
      <w:r w:rsidR="00AB52EA">
        <w:rPr>
          <w:rFonts w:ascii="Arial" w:hAnsi="Arial" w:cs="Arial"/>
          <w:sz w:val="24"/>
          <w:szCs w:val="24"/>
        </w:rPr>
        <w:t xml:space="preserve"> – All</w:t>
      </w:r>
    </w:p>
    <w:p w:rsidR="00AB52EA" w:rsidRDefault="00AB52EA" w:rsidP="0025351A">
      <w:pPr>
        <w:pStyle w:val="NoSpacing"/>
        <w:rPr>
          <w:rFonts w:ascii="Arial" w:hAnsi="Arial" w:cs="Arial"/>
          <w:sz w:val="24"/>
          <w:szCs w:val="24"/>
        </w:rPr>
      </w:pPr>
    </w:p>
    <w:p w:rsidR="00F750D0" w:rsidRDefault="00372386" w:rsidP="00372386">
      <w:pPr>
        <w:pStyle w:val="NoSpacing"/>
        <w:tabs>
          <w:tab w:val="left" w:pos="1080"/>
        </w:tabs>
        <w:ind w:left="1080"/>
        <w:rPr>
          <w:rFonts w:ascii="Arial" w:hAnsi="Arial" w:cs="Arial"/>
          <w:sz w:val="24"/>
          <w:szCs w:val="24"/>
        </w:rPr>
      </w:pPr>
      <w:r>
        <w:rPr>
          <w:rFonts w:ascii="Arial" w:hAnsi="Arial" w:cs="Arial"/>
          <w:sz w:val="24"/>
          <w:szCs w:val="24"/>
        </w:rPr>
        <w:t xml:space="preserve">Open discussion and review- we have a few submissions and need to decide if this is enough or if we should ask the campus community for more ideas and make decisions regarding these funds at our next meeting in the fall. </w:t>
      </w:r>
    </w:p>
    <w:p w:rsidR="007103E4" w:rsidRDefault="007103E4" w:rsidP="00372386">
      <w:pPr>
        <w:pStyle w:val="NoSpacing"/>
        <w:tabs>
          <w:tab w:val="left" w:pos="1080"/>
        </w:tabs>
        <w:ind w:left="1080"/>
        <w:rPr>
          <w:rFonts w:ascii="Arial" w:hAnsi="Arial" w:cs="Arial"/>
          <w:sz w:val="24"/>
          <w:szCs w:val="24"/>
        </w:rPr>
      </w:pPr>
    </w:p>
    <w:p w:rsidR="007103E4" w:rsidRDefault="007103E4" w:rsidP="00372386">
      <w:pPr>
        <w:pStyle w:val="NoSpacing"/>
        <w:tabs>
          <w:tab w:val="left" w:pos="1080"/>
        </w:tabs>
        <w:ind w:left="1080"/>
        <w:rPr>
          <w:rFonts w:ascii="Arial" w:hAnsi="Arial" w:cs="Arial"/>
          <w:sz w:val="24"/>
          <w:szCs w:val="24"/>
        </w:rPr>
      </w:pPr>
    </w:p>
    <w:p w:rsidR="007103E4" w:rsidRDefault="007103E4" w:rsidP="007103E4">
      <w:pPr>
        <w:pStyle w:val="NoSpacing"/>
        <w:tabs>
          <w:tab w:val="left" w:pos="0"/>
        </w:tabs>
        <w:ind w:left="1080" w:hanging="1080"/>
        <w:rPr>
          <w:rFonts w:ascii="Arial" w:hAnsi="Arial" w:cs="Arial"/>
          <w:sz w:val="24"/>
          <w:szCs w:val="24"/>
        </w:rPr>
      </w:pPr>
      <w:r>
        <w:rPr>
          <w:rFonts w:ascii="Arial" w:hAnsi="Arial" w:cs="Arial"/>
          <w:sz w:val="24"/>
          <w:szCs w:val="24"/>
        </w:rPr>
        <w:t xml:space="preserve">V  </w:t>
      </w:r>
      <w:r w:rsidR="00622193">
        <w:rPr>
          <w:rFonts w:ascii="Arial" w:hAnsi="Arial" w:cs="Arial"/>
          <w:sz w:val="24"/>
          <w:szCs w:val="24"/>
        </w:rPr>
        <w:t xml:space="preserve">      Confirm next meeting date, time and location. </w:t>
      </w:r>
    </w:p>
    <w:p w:rsidR="005C3B36" w:rsidRDefault="005C3B36"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30018D" w:rsidRDefault="0030018D" w:rsidP="0025351A">
      <w:pPr>
        <w:pStyle w:val="NoSpacing"/>
        <w:rPr>
          <w:rFonts w:ascii="Arial" w:hAnsi="Arial" w:cs="Arial"/>
          <w:sz w:val="24"/>
          <w:szCs w:val="24"/>
        </w:rPr>
      </w:pPr>
    </w:p>
    <w:p w:rsidR="0030018D" w:rsidRDefault="0030018D" w:rsidP="0025351A">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25351A" w:rsidRDefault="0025351A" w:rsidP="00635BD6">
      <w:pPr>
        <w:pStyle w:val="NoSpacing"/>
        <w:rPr>
          <w:rFonts w:ascii="Arial" w:hAnsi="Arial" w:cs="Arial"/>
          <w:sz w:val="20"/>
          <w:szCs w:val="20"/>
        </w:rPr>
      </w:pPr>
    </w:p>
    <w:p w:rsidR="0025351A" w:rsidRDefault="0025351A" w:rsidP="00635BD6">
      <w:pPr>
        <w:pStyle w:val="NoSpacing"/>
        <w:rPr>
          <w:rFonts w:ascii="Arial" w:hAnsi="Arial" w:cs="Arial"/>
          <w:sz w:val="20"/>
          <w:szCs w:val="20"/>
        </w:rPr>
      </w:pPr>
    </w:p>
    <w:p w:rsidR="00635BD6" w:rsidRPr="00635BD6" w:rsidRDefault="00635BD6" w:rsidP="00635BD6">
      <w:pPr>
        <w:pStyle w:val="NoSpacing"/>
        <w:rPr>
          <w:rFonts w:ascii="Arial" w:hAnsi="Arial" w:cs="Arial"/>
          <w:sz w:val="20"/>
          <w:szCs w:val="20"/>
        </w:rPr>
      </w:pPr>
      <w:r w:rsidRPr="00635BD6">
        <w:rPr>
          <w:rFonts w:ascii="Arial" w:hAnsi="Arial" w:cs="Arial"/>
          <w:sz w:val="20"/>
          <w:szCs w:val="20"/>
        </w:rPr>
        <w:t xml:space="preserve">/sustainability committee </w:t>
      </w:r>
      <w:proofErr w:type="spellStart"/>
      <w:r w:rsidRPr="00635BD6">
        <w:rPr>
          <w:rFonts w:ascii="Arial" w:hAnsi="Arial" w:cs="Arial"/>
          <w:sz w:val="20"/>
          <w:szCs w:val="20"/>
        </w:rPr>
        <w:t>mtg</w:t>
      </w:r>
      <w:proofErr w:type="spellEnd"/>
      <w:r w:rsidRPr="00635BD6">
        <w:rPr>
          <w:rFonts w:ascii="Arial" w:hAnsi="Arial" w:cs="Arial"/>
          <w:sz w:val="20"/>
          <w:szCs w:val="20"/>
        </w:rPr>
        <w:t xml:space="preserve"> </w:t>
      </w:r>
      <w:r w:rsidR="008642AC">
        <w:rPr>
          <w:rFonts w:ascii="Arial" w:hAnsi="Arial" w:cs="Arial"/>
          <w:sz w:val="20"/>
          <w:szCs w:val="20"/>
        </w:rPr>
        <w:t>0</w:t>
      </w:r>
      <w:r w:rsidR="00372386">
        <w:rPr>
          <w:rFonts w:ascii="Arial" w:hAnsi="Arial" w:cs="Arial"/>
          <w:sz w:val="20"/>
          <w:szCs w:val="20"/>
        </w:rPr>
        <w:t>5</w:t>
      </w:r>
      <w:r w:rsidR="008642AC">
        <w:rPr>
          <w:rFonts w:ascii="Arial" w:hAnsi="Arial" w:cs="Arial"/>
          <w:sz w:val="20"/>
          <w:szCs w:val="20"/>
        </w:rPr>
        <w:t>-</w:t>
      </w:r>
      <w:r w:rsidR="00372386">
        <w:rPr>
          <w:rFonts w:ascii="Arial" w:hAnsi="Arial" w:cs="Arial"/>
          <w:sz w:val="20"/>
          <w:szCs w:val="20"/>
        </w:rPr>
        <w:t>20</w:t>
      </w:r>
      <w:r w:rsidR="008642AC">
        <w:rPr>
          <w:rFonts w:ascii="Arial" w:hAnsi="Arial" w:cs="Arial"/>
          <w:sz w:val="20"/>
          <w:szCs w:val="20"/>
        </w:rPr>
        <w:t>-11</w:t>
      </w:r>
    </w:p>
    <w:sectPr w:rsidR="00635BD6" w:rsidRPr="00635BD6"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B721F"/>
    <w:multiLevelType w:val="hybridMultilevel"/>
    <w:tmpl w:val="ACF845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F2157"/>
    <w:rsid w:val="001073ED"/>
    <w:rsid w:val="001F196E"/>
    <w:rsid w:val="0025351A"/>
    <w:rsid w:val="00264EDF"/>
    <w:rsid w:val="002F2E2A"/>
    <w:rsid w:val="0030018D"/>
    <w:rsid w:val="00372386"/>
    <w:rsid w:val="003F3D99"/>
    <w:rsid w:val="004B7E8C"/>
    <w:rsid w:val="004D40F1"/>
    <w:rsid w:val="00526F5B"/>
    <w:rsid w:val="00535C96"/>
    <w:rsid w:val="005B49DA"/>
    <w:rsid w:val="005C3B36"/>
    <w:rsid w:val="00622193"/>
    <w:rsid w:val="00635BD6"/>
    <w:rsid w:val="006558A4"/>
    <w:rsid w:val="007040D6"/>
    <w:rsid w:val="007103E4"/>
    <w:rsid w:val="00717FAE"/>
    <w:rsid w:val="00767E31"/>
    <w:rsid w:val="00783561"/>
    <w:rsid w:val="007E280B"/>
    <w:rsid w:val="008642AC"/>
    <w:rsid w:val="008A5536"/>
    <w:rsid w:val="009136C7"/>
    <w:rsid w:val="009326F7"/>
    <w:rsid w:val="009B5E4F"/>
    <w:rsid w:val="00A1181A"/>
    <w:rsid w:val="00AA46BC"/>
    <w:rsid w:val="00AB52EA"/>
    <w:rsid w:val="00B01FB1"/>
    <w:rsid w:val="00B40291"/>
    <w:rsid w:val="00B6007D"/>
    <w:rsid w:val="00B84C29"/>
    <w:rsid w:val="00C14BC9"/>
    <w:rsid w:val="00C25DF8"/>
    <w:rsid w:val="00C527EB"/>
    <w:rsid w:val="00CD2983"/>
    <w:rsid w:val="00DC7351"/>
    <w:rsid w:val="00E71875"/>
    <w:rsid w:val="00F0621C"/>
    <w:rsid w:val="00F1635E"/>
    <w:rsid w:val="00F750D0"/>
    <w:rsid w:val="00F92EEF"/>
    <w:rsid w:val="00FD1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BalloonText">
    <w:name w:val="Balloon Text"/>
    <w:basedOn w:val="Normal"/>
    <w:link w:val="BalloonTextChar"/>
    <w:uiPriority w:val="99"/>
    <w:semiHidden/>
    <w:unhideWhenUsed/>
    <w:rsid w:val="00A1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3</cp:revision>
  <cp:lastPrinted>2011-04-11T14:13:00Z</cp:lastPrinted>
  <dcterms:created xsi:type="dcterms:W3CDTF">2011-05-13T17:30:00Z</dcterms:created>
  <dcterms:modified xsi:type="dcterms:W3CDTF">2011-05-13T19:58:00Z</dcterms:modified>
</cp:coreProperties>
</file>