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D6A1EF" w14:textId="4B706600" w:rsidR="004B28C5" w:rsidRPr="00900840" w:rsidRDefault="004B28C5" w:rsidP="00B70887">
      <w:pPr>
        <w:spacing w:after="0" w:line="240" w:lineRule="auto"/>
        <w:jc w:val="center"/>
        <w:rPr>
          <w:rFonts w:ascii="Candara" w:hAnsi="Candara"/>
          <w:b/>
          <w:bCs/>
          <w:sz w:val="24"/>
          <w:szCs w:val="24"/>
        </w:rPr>
      </w:pPr>
      <w:r w:rsidRPr="00900840">
        <w:rPr>
          <w:rFonts w:ascii="Candara" w:hAnsi="Candara"/>
          <w:b/>
          <w:bCs/>
          <w:sz w:val="24"/>
          <w:szCs w:val="24"/>
        </w:rPr>
        <w:t>S-STEM NSF Program</w:t>
      </w:r>
    </w:p>
    <w:p w14:paraId="220EEC9F" w14:textId="77777777" w:rsidR="004B28C5" w:rsidRDefault="004B28C5" w:rsidP="00B70887">
      <w:pPr>
        <w:pStyle w:val="Pa0"/>
        <w:spacing w:line="240" w:lineRule="auto"/>
        <w:jc w:val="center"/>
        <w:rPr>
          <w:rFonts w:ascii="Candara" w:hAnsi="Candara" w:cs="Adobe Garamond Pro Bold"/>
          <w:b/>
          <w:bCs/>
          <w:color w:val="221E1F"/>
          <w:sz w:val="36"/>
          <w:szCs w:val="36"/>
        </w:rPr>
      </w:pPr>
      <w:r>
        <w:rPr>
          <w:rFonts w:ascii="Candara" w:hAnsi="Candara" w:cs="Adobe Garamond Pro Bold"/>
          <w:b/>
          <w:bCs/>
          <w:color w:val="221E1F"/>
          <w:sz w:val="36"/>
          <w:szCs w:val="36"/>
        </w:rPr>
        <w:t>Qualification and Probation Protocol</w:t>
      </w:r>
    </w:p>
    <w:p w14:paraId="014A3799" w14:textId="20749605" w:rsidR="005330CF" w:rsidRPr="005330CF" w:rsidRDefault="005330CF" w:rsidP="005330CF">
      <w:pPr>
        <w:jc w:val="center"/>
      </w:pPr>
      <w:r>
        <w:t>LOS MEDANOS COLLEGE</w:t>
      </w:r>
    </w:p>
    <w:p w14:paraId="31985C58" w14:textId="77777777" w:rsidR="00430F5E" w:rsidRPr="00430F5E" w:rsidRDefault="00430F5E" w:rsidP="00430F5E">
      <w:pPr>
        <w:jc w:val="center"/>
      </w:pPr>
      <w:r>
        <w:t>Updated August 2, 2015</w:t>
      </w:r>
    </w:p>
    <w:p w14:paraId="3D1B5883" w14:textId="77777777" w:rsidR="004B28C5" w:rsidRPr="00B7651E" w:rsidRDefault="004B28C5" w:rsidP="001472D3">
      <w:pPr>
        <w:pBdr>
          <w:bottom w:val="single" w:sz="6" w:space="1" w:color="auto"/>
        </w:pBdr>
        <w:spacing w:after="0" w:line="240" w:lineRule="auto"/>
        <w:rPr>
          <w:rFonts w:ascii="Candara" w:hAnsi="Candara"/>
          <w:bCs/>
          <w:i/>
          <w:sz w:val="4"/>
          <w:szCs w:val="4"/>
        </w:rPr>
      </w:pPr>
    </w:p>
    <w:p w14:paraId="5D1F6A70" w14:textId="77777777" w:rsidR="004B28C5" w:rsidRPr="00816AE3" w:rsidRDefault="004B28C5" w:rsidP="00D0740F">
      <w:pPr>
        <w:spacing w:after="0" w:line="480" w:lineRule="auto"/>
        <w:jc w:val="both"/>
        <w:rPr>
          <w:rFonts w:ascii="Arial" w:hAnsi="Arial" w:cs="Arial"/>
          <w:bCs/>
        </w:rPr>
      </w:pPr>
      <w:r w:rsidRPr="00816AE3">
        <w:rPr>
          <w:rFonts w:ascii="Arial" w:hAnsi="Arial" w:cs="Arial"/>
          <w:bCs/>
        </w:rPr>
        <w:t>Below is the detailed disqualification and probation strategy that will be followed by the STEM Scholars Program at Los Medanos College to keep track of the STEM scholars’ achievement and commitment to the program</w:t>
      </w:r>
      <w:r w:rsidR="00430F5E" w:rsidRPr="00816AE3">
        <w:rPr>
          <w:rFonts w:ascii="Arial" w:hAnsi="Arial" w:cs="Arial"/>
          <w:bCs/>
        </w:rPr>
        <w:t>.</w:t>
      </w:r>
      <w:r w:rsidRPr="00816AE3">
        <w:rPr>
          <w:rFonts w:ascii="Arial" w:hAnsi="Arial" w:cs="Arial"/>
          <w:bCs/>
        </w:rPr>
        <w:t xml:space="preserve"> </w:t>
      </w:r>
    </w:p>
    <w:p w14:paraId="19432428" w14:textId="77777777" w:rsidR="004B28C5" w:rsidRPr="00816AE3" w:rsidRDefault="004B28C5" w:rsidP="00D0740F">
      <w:pPr>
        <w:spacing w:after="0" w:line="480" w:lineRule="auto"/>
        <w:rPr>
          <w:rFonts w:ascii="Arial" w:hAnsi="Arial" w:cs="Arial"/>
          <w:b/>
          <w:u w:val="single"/>
        </w:rPr>
      </w:pPr>
      <w:r w:rsidRPr="00816AE3">
        <w:rPr>
          <w:rFonts w:ascii="Arial" w:hAnsi="Arial" w:cs="Arial"/>
          <w:b/>
          <w:u w:val="single"/>
        </w:rPr>
        <w:t>Disqualification from the program:</w:t>
      </w:r>
    </w:p>
    <w:p w14:paraId="3FCEC15D" w14:textId="77777777" w:rsidR="004B28C5" w:rsidRPr="00816AE3" w:rsidRDefault="004B28C5" w:rsidP="00D0740F">
      <w:pPr>
        <w:spacing w:after="0" w:line="480" w:lineRule="auto"/>
        <w:rPr>
          <w:rFonts w:ascii="Arial" w:hAnsi="Arial" w:cs="Arial"/>
        </w:rPr>
      </w:pPr>
      <w:r w:rsidRPr="00816AE3">
        <w:rPr>
          <w:rFonts w:ascii="Arial" w:hAnsi="Arial" w:cs="Arial"/>
        </w:rPr>
        <w:t xml:space="preserve">For any scholar, if any of the following occurs, the scholar will be automatically disqualified from the program: </w:t>
      </w:r>
    </w:p>
    <w:p w14:paraId="79DCD46A" w14:textId="77777777" w:rsidR="004B28C5" w:rsidRPr="00816AE3" w:rsidRDefault="004B28C5" w:rsidP="00D0740F">
      <w:pPr>
        <w:numPr>
          <w:ilvl w:val="0"/>
          <w:numId w:val="9"/>
        </w:numPr>
        <w:spacing w:after="0" w:line="480" w:lineRule="auto"/>
        <w:rPr>
          <w:rFonts w:ascii="Arial" w:hAnsi="Arial" w:cs="Arial"/>
        </w:rPr>
      </w:pPr>
      <w:r w:rsidRPr="00816AE3">
        <w:rPr>
          <w:rFonts w:ascii="Arial" w:hAnsi="Arial" w:cs="Arial"/>
        </w:rPr>
        <w:t xml:space="preserve">Scholar’s STEM GPA &lt; 3.0 or cumulative GPA &lt; 2.7. </w:t>
      </w:r>
    </w:p>
    <w:p w14:paraId="27CDD93A" w14:textId="77777777" w:rsidR="004B28C5" w:rsidRPr="00816AE3" w:rsidRDefault="004B28C5" w:rsidP="00D0740F">
      <w:pPr>
        <w:numPr>
          <w:ilvl w:val="0"/>
          <w:numId w:val="9"/>
        </w:numPr>
        <w:spacing w:after="0" w:line="480" w:lineRule="auto"/>
        <w:rPr>
          <w:rFonts w:ascii="Arial" w:hAnsi="Arial" w:cs="Arial"/>
        </w:rPr>
      </w:pPr>
      <w:r w:rsidRPr="00816AE3">
        <w:rPr>
          <w:rFonts w:ascii="Arial" w:hAnsi="Arial" w:cs="Arial"/>
        </w:rPr>
        <w:t>Scholar drops a class and is enrolled less than 12 units (not full-time status).</w:t>
      </w:r>
    </w:p>
    <w:p w14:paraId="1F133D25" w14:textId="77777777" w:rsidR="004B28C5" w:rsidRPr="00816AE3" w:rsidRDefault="004B28C5" w:rsidP="00D0740F">
      <w:pPr>
        <w:numPr>
          <w:ilvl w:val="0"/>
          <w:numId w:val="9"/>
        </w:numPr>
        <w:spacing w:after="0" w:line="480" w:lineRule="auto"/>
        <w:rPr>
          <w:rFonts w:ascii="Arial" w:hAnsi="Arial" w:cs="Arial"/>
        </w:rPr>
      </w:pPr>
      <w:r w:rsidRPr="00816AE3">
        <w:rPr>
          <w:rFonts w:ascii="Arial" w:hAnsi="Arial" w:cs="Arial"/>
        </w:rPr>
        <w:t xml:space="preserve">Scholar changes majors to a non-STEM major. </w:t>
      </w:r>
    </w:p>
    <w:p w14:paraId="4610F28C" w14:textId="77777777" w:rsidR="004B28C5" w:rsidRPr="00816AE3" w:rsidRDefault="004B28C5" w:rsidP="00D0740F">
      <w:pPr>
        <w:numPr>
          <w:ilvl w:val="0"/>
          <w:numId w:val="9"/>
        </w:numPr>
        <w:spacing w:after="0" w:line="480" w:lineRule="auto"/>
        <w:rPr>
          <w:rFonts w:ascii="Arial" w:hAnsi="Arial" w:cs="Arial"/>
        </w:rPr>
      </w:pPr>
      <w:r w:rsidRPr="00816AE3">
        <w:rPr>
          <w:rFonts w:ascii="Arial" w:hAnsi="Arial" w:cs="Arial"/>
        </w:rPr>
        <w:t xml:space="preserve">Scholar </w:t>
      </w:r>
      <w:r w:rsidR="00955BCC" w:rsidRPr="00816AE3">
        <w:rPr>
          <w:rFonts w:ascii="Arial" w:hAnsi="Arial" w:cs="Arial"/>
        </w:rPr>
        <w:t>no longer has financial needs</w:t>
      </w:r>
      <w:r w:rsidRPr="00816AE3">
        <w:rPr>
          <w:rFonts w:ascii="Arial" w:hAnsi="Arial" w:cs="Arial"/>
        </w:rPr>
        <w:t>.</w:t>
      </w:r>
    </w:p>
    <w:p w14:paraId="1335C512" w14:textId="77777777" w:rsidR="004B28C5" w:rsidRPr="00816AE3" w:rsidRDefault="004B28C5" w:rsidP="00D0740F">
      <w:pPr>
        <w:spacing w:after="0" w:line="480" w:lineRule="auto"/>
        <w:jc w:val="both"/>
        <w:rPr>
          <w:rFonts w:ascii="Arial" w:hAnsi="Arial" w:cs="Arial"/>
        </w:rPr>
      </w:pPr>
      <w:r w:rsidRPr="00816AE3">
        <w:rPr>
          <w:rFonts w:ascii="Arial" w:hAnsi="Arial" w:cs="Arial"/>
        </w:rPr>
        <w:t>Extreme circumstances, such as illness or family death, which would lead to any of the above situations, will be con</w:t>
      </w:r>
      <w:r w:rsidR="00955BCC" w:rsidRPr="00816AE3">
        <w:rPr>
          <w:rFonts w:ascii="Arial" w:hAnsi="Arial" w:cs="Arial"/>
        </w:rPr>
        <w:t>sidered on a case-by-case basis</w:t>
      </w:r>
      <w:r w:rsidRPr="00816AE3">
        <w:rPr>
          <w:rFonts w:ascii="Arial" w:hAnsi="Arial" w:cs="Arial"/>
        </w:rPr>
        <w:t xml:space="preserve"> before a final decision is made by the director of the STEM Scholars Program.  Documentations verifying the circumstance will be required to review such cases. </w:t>
      </w:r>
    </w:p>
    <w:p w14:paraId="10D5FFB6" w14:textId="77777777" w:rsidR="004B28C5" w:rsidRDefault="004B28C5" w:rsidP="00D0740F">
      <w:pPr>
        <w:spacing w:after="0" w:line="480" w:lineRule="auto"/>
        <w:jc w:val="both"/>
        <w:rPr>
          <w:rFonts w:ascii="Arial" w:hAnsi="Arial" w:cs="Arial"/>
        </w:rPr>
      </w:pPr>
      <w:r w:rsidRPr="00816AE3">
        <w:rPr>
          <w:rFonts w:ascii="Arial" w:hAnsi="Arial" w:cs="Arial"/>
        </w:rPr>
        <w:t>The GPAs as well as the academic status of all scholars will be reviewed at the beginning of every semester for the previous semester.  In case a scholar is disqualified from the program, the program’s director will draft an official “Letter of Disqualification” and mail it to the student at the address on record (see Appendix A for Letter of Disqualification – Template).  The l</w:t>
      </w:r>
      <w:r w:rsidR="006329EC" w:rsidRPr="00816AE3">
        <w:rPr>
          <w:rFonts w:ascii="Arial" w:hAnsi="Arial" w:cs="Arial"/>
        </w:rPr>
        <w:t>e</w:t>
      </w:r>
      <w:r w:rsidRPr="00816AE3">
        <w:rPr>
          <w:rFonts w:ascii="Arial" w:hAnsi="Arial" w:cs="Arial"/>
        </w:rPr>
        <w:t xml:space="preserve">tter will </w:t>
      </w:r>
      <w:r w:rsidRPr="00816AE3">
        <w:rPr>
          <w:rFonts w:ascii="Arial" w:hAnsi="Arial" w:cs="Arial"/>
          <w:u w:val="single"/>
        </w:rPr>
        <w:t>also</w:t>
      </w:r>
      <w:r w:rsidRPr="00816AE3">
        <w:rPr>
          <w:rFonts w:ascii="Arial" w:hAnsi="Arial" w:cs="Arial"/>
        </w:rPr>
        <w:t xml:space="preserve"> be sent via email to the disqualified student.  A disqualified student dismissed from the program has the right to re-apply to the program again and go through the application process as a new applicant.  </w:t>
      </w:r>
    </w:p>
    <w:p w14:paraId="63F0ECC7" w14:textId="77777777" w:rsidR="00816AE3" w:rsidRDefault="00816AE3" w:rsidP="00D0740F">
      <w:pPr>
        <w:spacing w:after="0" w:line="480" w:lineRule="auto"/>
        <w:jc w:val="both"/>
        <w:rPr>
          <w:rFonts w:ascii="Arial" w:hAnsi="Arial" w:cs="Arial"/>
        </w:rPr>
      </w:pPr>
    </w:p>
    <w:p w14:paraId="2CB883C8" w14:textId="77777777" w:rsidR="00816AE3" w:rsidRPr="00816AE3" w:rsidRDefault="00816AE3" w:rsidP="00D0740F">
      <w:pPr>
        <w:spacing w:after="0" w:line="480" w:lineRule="auto"/>
        <w:jc w:val="both"/>
        <w:rPr>
          <w:rFonts w:ascii="Arial" w:hAnsi="Arial" w:cs="Arial"/>
        </w:rPr>
      </w:pPr>
    </w:p>
    <w:p w14:paraId="7CBF971F" w14:textId="77777777" w:rsidR="004B28C5" w:rsidRPr="00816AE3" w:rsidRDefault="004B28C5" w:rsidP="00D0740F">
      <w:pPr>
        <w:spacing w:after="0" w:line="480" w:lineRule="auto"/>
        <w:rPr>
          <w:rFonts w:ascii="Arial" w:hAnsi="Arial" w:cs="Arial"/>
          <w:b/>
          <w:u w:val="single"/>
        </w:rPr>
      </w:pPr>
      <w:r w:rsidRPr="00816AE3">
        <w:rPr>
          <w:rFonts w:ascii="Arial" w:hAnsi="Arial" w:cs="Arial"/>
          <w:b/>
          <w:u w:val="single"/>
        </w:rPr>
        <w:t>Probation Status:</w:t>
      </w:r>
    </w:p>
    <w:p w14:paraId="5D156E54" w14:textId="77777777" w:rsidR="004B28C5" w:rsidRPr="00816AE3" w:rsidRDefault="004B28C5" w:rsidP="00D0740F">
      <w:pPr>
        <w:spacing w:after="0" w:line="480" w:lineRule="auto"/>
        <w:jc w:val="both"/>
        <w:rPr>
          <w:rFonts w:ascii="Arial" w:hAnsi="Arial" w:cs="Arial"/>
        </w:rPr>
      </w:pPr>
      <w:r w:rsidRPr="00816AE3">
        <w:rPr>
          <w:rFonts w:ascii="Arial" w:hAnsi="Arial" w:cs="Arial"/>
        </w:rPr>
        <w:t>A STEM scholar at LMC will be placed on probation status if any of the STEM Scholar Standards classified below are not met.  The degree of the probation status is determined according to the tiers below.  The end-of-semester activity report</w:t>
      </w:r>
      <w:r w:rsidR="000F7322" w:rsidRPr="00816AE3">
        <w:rPr>
          <w:rFonts w:ascii="Arial" w:hAnsi="Arial" w:cs="Arial"/>
        </w:rPr>
        <w:t xml:space="preserve"> </w:t>
      </w:r>
      <w:r w:rsidRPr="00816AE3">
        <w:rPr>
          <w:rFonts w:ascii="Arial" w:hAnsi="Arial" w:cs="Arial"/>
        </w:rPr>
        <w:t xml:space="preserve">that each scholar must submit </w:t>
      </w:r>
      <w:r w:rsidR="000F7322" w:rsidRPr="00816AE3">
        <w:rPr>
          <w:rFonts w:ascii="Arial" w:hAnsi="Arial" w:cs="Arial"/>
        </w:rPr>
        <w:t xml:space="preserve">to the STEM Scholars office </w:t>
      </w:r>
      <w:r w:rsidRPr="00816AE3">
        <w:rPr>
          <w:rFonts w:ascii="Arial" w:hAnsi="Arial" w:cs="Arial"/>
        </w:rPr>
        <w:t xml:space="preserve">will be reviewed to monitor the scholars’ progress on meeting the standards. </w:t>
      </w:r>
    </w:p>
    <w:p w14:paraId="1A368647" w14:textId="77777777" w:rsidR="004B28C5" w:rsidRPr="00816AE3" w:rsidRDefault="004B28C5" w:rsidP="00D0740F">
      <w:pPr>
        <w:spacing w:after="0" w:line="480" w:lineRule="auto"/>
        <w:rPr>
          <w:rFonts w:ascii="Arial" w:hAnsi="Arial" w:cs="Arial"/>
          <w:b/>
          <w:i/>
          <w:u w:val="single"/>
        </w:rPr>
      </w:pPr>
      <w:r w:rsidRPr="00816AE3">
        <w:rPr>
          <w:rFonts w:ascii="Arial" w:hAnsi="Arial" w:cs="Arial"/>
          <w:b/>
          <w:i/>
          <w:u w:val="single"/>
        </w:rPr>
        <w:lastRenderedPageBreak/>
        <w:t xml:space="preserve">Tier I: </w:t>
      </w:r>
    </w:p>
    <w:p w14:paraId="38CA0BA3" w14:textId="77777777" w:rsidR="004B28C5" w:rsidRPr="00816AE3" w:rsidRDefault="004B28C5" w:rsidP="00D0740F">
      <w:pPr>
        <w:spacing w:after="0" w:line="480" w:lineRule="auto"/>
        <w:jc w:val="both"/>
        <w:rPr>
          <w:rFonts w:ascii="Arial" w:hAnsi="Arial" w:cs="Arial"/>
        </w:rPr>
      </w:pPr>
      <w:r w:rsidRPr="00816AE3">
        <w:rPr>
          <w:rFonts w:ascii="Arial" w:hAnsi="Arial" w:cs="Arial"/>
        </w:rPr>
        <w:t xml:space="preserve">A scholar will be placed on Tier I Probation if any of the following applies: </w:t>
      </w:r>
    </w:p>
    <w:p w14:paraId="3A2D4EBF" w14:textId="77777777" w:rsidR="004B28C5" w:rsidRPr="00816AE3" w:rsidRDefault="004B28C5" w:rsidP="00D0740F">
      <w:pPr>
        <w:pStyle w:val="ListParagraph"/>
        <w:numPr>
          <w:ilvl w:val="0"/>
          <w:numId w:val="3"/>
        </w:numPr>
        <w:spacing w:after="0" w:line="480" w:lineRule="auto"/>
        <w:jc w:val="both"/>
        <w:rPr>
          <w:rFonts w:ascii="Arial" w:hAnsi="Arial" w:cs="Arial"/>
        </w:rPr>
      </w:pPr>
      <w:r w:rsidRPr="00816AE3">
        <w:rPr>
          <w:rFonts w:ascii="Arial" w:hAnsi="Arial" w:cs="Arial"/>
        </w:rPr>
        <w:t xml:space="preserve">Missing ONE field trip to a transfer university (in a semester). </w:t>
      </w:r>
    </w:p>
    <w:p w14:paraId="7732C9C1" w14:textId="77777777" w:rsidR="004B28C5" w:rsidRPr="00816AE3" w:rsidRDefault="004B28C5" w:rsidP="00D0740F">
      <w:pPr>
        <w:pStyle w:val="ListParagraph"/>
        <w:numPr>
          <w:ilvl w:val="0"/>
          <w:numId w:val="3"/>
        </w:numPr>
        <w:spacing w:after="0" w:line="480" w:lineRule="auto"/>
        <w:jc w:val="both"/>
        <w:rPr>
          <w:rFonts w:ascii="Arial" w:hAnsi="Arial" w:cs="Arial"/>
        </w:rPr>
      </w:pPr>
      <w:r w:rsidRPr="00816AE3">
        <w:rPr>
          <w:rFonts w:ascii="Arial" w:hAnsi="Arial" w:cs="Arial"/>
        </w:rPr>
        <w:t xml:space="preserve">Missing any ONE of the three supplemental activities (see list in Appendix B).  </w:t>
      </w:r>
    </w:p>
    <w:p w14:paraId="7272DF2E" w14:textId="6E6FC808" w:rsidR="004B28C5" w:rsidRPr="00816AE3" w:rsidRDefault="004B28C5" w:rsidP="00D0740F">
      <w:pPr>
        <w:pStyle w:val="ListParagraph"/>
        <w:numPr>
          <w:ilvl w:val="0"/>
          <w:numId w:val="3"/>
        </w:numPr>
        <w:spacing w:after="0" w:line="480" w:lineRule="auto"/>
        <w:jc w:val="both"/>
        <w:rPr>
          <w:rFonts w:ascii="Arial" w:hAnsi="Arial" w:cs="Arial"/>
        </w:rPr>
      </w:pPr>
      <w:r w:rsidRPr="00816AE3">
        <w:rPr>
          <w:rFonts w:ascii="Arial" w:hAnsi="Arial" w:cs="Arial"/>
        </w:rPr>
        <w:t>Missing</w:t>
      </w:r>
      <w:r w:rsidR="002A214C">
        <w:rPr>
          <w:rFonts w:ascii="Arial" w:hAnsi="Arial" w:cs="Arial"/>
        </w:rPr>
        <w:t xml:space="preserve"> 2</w:t>
      </w:r>
      <w:r w:rsidRPr="00816AE3">
        <w:rPr>
          <w:rFonts w:ascii="Arial" w:hAnsi="Arial" w:cs="Arial"/>
        </w:rPr>
        <w:t xml:space="preserve"> meeting</w:t>
      </w:r>
      <w:r w:rsidR="00430F5E" w:rsidRPr="00816AE3">
        <w:rPr>
          <w:rFonts w:ascii="Arial" w:hAnsi="Arial" w:cs="Arial"/>
        </w:rPr>
        <w:t>s</w:t>
      </w:r>
      <w:r w:rsidRPr="00816AE3">
        <w:rPr>
          <w:rFonts w:ascii="Arial" w:hAnsi="Arial" w:cs="Arial"/>
        </w:rPr>
        <w:t xml:space="preserve"> with the assigned mentor.</w:t>
      </w:r>
    </w:p>
    <w:p w14:paraId="3BE8E178" w14:textId="77777777" w:rsidR="00D0740F" w:rsidRPr="00816AE3" w:rsidRDefault="00D0740F" w:rsidP="00D0740F">
      <w:pPr>
        <w:pStyle w:val="ListParagraph"/>
        <w:numPr>
          <w:ilvl w:val="0"/>
          <w:numId w:val="3"/>
        </w:numPr>
        <w:spacing w:after="0" w:line="480" w:lineRule="auto"/>
        <w:jc w:val="both"/>
        <w:rPr>
          <w:rFonts w:ascii="Arial" w:hAnsi="Arial" w:cs="Arial"/>
        </w:rPr>
      </w:pPr>
      <w:r w:rsidRPr="00816AE3">
        <w:rPr>
          <w:rFonts w:ascii="Arial" w:hAnsi="Arial" w:cs="Arial"/>
        </w:rPr>
        <w:t>Missing a meeting with a STEM counselor in a semester.</w:t>
      </w:r>
    </w:p>
    <w:p w14:paraId="701E98E0" w14:textId="49B30DB0" w:rsidR="004B28C5" w:rsidRPr="00816AE3" w:rsidRDefault="006C098E" w:rsidP="00D0740F">
      <w:pPr>
        <w:spacing w:after="0" w:line="480" w:lineRule="auto"/>
        <w:jc w:val="both"/>
        <w:rPr>
          <w:rFonts w:ascii="Arial" w:hAnsi="Arial" w:cs="Arial"/>
        </w:rPr>
      </w:pPr>
      <w:r>
        <w:rPr>
          <w:rFonts w:ascii="Arial" w:hAnsi="Arial" w:cs="Arial"/>
        </w:rPr>
        <w:t>.</w:t>
      </w:r>
      <w:r w:rsidR="004B28C5" w:rsidRPr="00816AE3">
        <w:rPr>
          <w:rFonts w:ascii="Arial" w:hAnsi="Arial" w:cs="Arial"/>
        </w:rPr>
        <w:t xml:space="preserve">A scholar placed on Tier I Probation will receive a letter informing the student s/he has been placed on Tier I Probation and informing the scholar of what needs to be done on their part to remove the probationary status (see Appendix C for Letter of Probation Status – Template).  </w:t>
      </w:r>
    </w:p>
    <w:p w14:paraId="60DBB2DF" w14:textId="7520F76B" w:rsidR="004B28C5" w:rsidRPr="00816AE3" w:rsidRDefault="004B28C5" w:rsidP="00D0740F">
      <w:pPr>
        <w:spacing w:after="0" w:line="480" w:lineRule="auto"/>
        <w:jc w:val="both"/>
        <w:rPr>
          <w:rFonts w:ascii="Arial" w:hAnsi="Arial" w:cs="Arial"/>
        </w:rPr>
      </w:pPr>
      <w:r w:rsidRPr="00816AE3">
        <w:rPr>
          <w:rFonts w:ascii="Arial" w:hAnsi="Arial" w:cs="Arial"/>
        </w:rPr>
        <w:t xml:space="preserve">In order to remove the Tier I probationary status, the scholar will have to make up all missed activities within </w:t>
      </w:r>
      <w:r w:rsidR="00430F5E" w:rsidRPr="00816AE3">
        <w:rPr>
          <w:rFonts w:ascii="Arial" w:hAnsi="Arial" w:cs="Arial"/>
        </w:rPr>
        <w:t>the</w:t>
      </w:r>
      <w:r w:rsidRPr="00816AE3">
        <w:rPr>
          <w:rFonts w:ascii="Arial" w:hAnsi="Arial" w:cs="Arial"/>
        </w:rPr>
        <w:t xml:space="preserve"> semester following the semester when the activities were missed and submit a “Probation Status Removal Form” to the program’s director (see Appendix D).  This is in addition to all other standards/activities required for the current semester.  If a scholar who is on Tier I probationary status fails to make up the missed activities within the allowed time window, s/he will automatically be placed on Tier II Probation.  Once on Tier II probation, the scholar will not receive any scholarship funds </w:t>
      </w:r>
      <w:r w:rsidRPr="00816AE3">
        <w:rPr>
          <w:rFonts w:ascii="Arial" w:hAnsi="Arial" w:cs="Arial"/>
          <w:u w:val="single"/>
        </w:rPr>
        <w:t>until</w:t>
      </w:r>
      <w:r w:rsidRPr="00816AE3">
        <w:rPr>
          <w:rFonts w:ascii="Arial" w:hAnsi="Arial" w:cs="Arial"/>
        </w:rPr>
        <w:t xml:space="preserve"> the Tier I probationary status is removed and a “Probation Status Removal Form” is submitted. </w:t>
      </w:r>
    </w:p>
    <w:p w14:paraId="676A0B9F" w14:textId="77777777" w:rsidR="004B28C5" w:rsidRPr="00816AE3" w:rsidRDefault="004B28C5" w:rsidP="00D0740F">
      <w:pPr>
        <w:spacing w:after="0" w:line="480" w:lineRule="auto"/>
        <w:rPr>
          <w:rFonts w:ascii="Arial" w:hAnsi="Arial" w:cs="Arial"/>
          <w:b/>
          <w:i/>
          <w:u w:val="single"/>
        </w:rPr>
      </w:pPr>
      <w:r w:rsidRPr="00816AE3">
        <w:rPr>
          <w:rFonts w:ascii="Arial" w:hAnsi="Arial" w:cs="Arial"/>
          <w:b/>
          <w:i/>
          <w:u w:val="single"/>
        </w:rPr>
        <w:t xml:space="preserve">Tier II: </w:t>
      </w:r>
    </w:p>
    <w:p w14:paraId="6A4CC134" w14:textId="77777777" w:rsidR="004B28C5" w:rsidRPr="00816AE3" w:rsidRDefault="004B28C5" w:rsidP="00D0740F">
      <w:pPr>
        <w:spacing w:after="0" w:line="480" w:lineRule="auto"/>
        <w:jc w:val="both"/>
        <w:rPr>
          <w:rFonts w:ascii="Arial" w:hAnsi="Arial" w:cs="Arial"/>
        </w:rPr>
      </w:pPr>
      <w:r w:rsidRPr="00816AE3">
        <w:rPr>
          <w:rFonts w:ascii="Arial" w:hAnsi="Arial" w:cs="Arial"/>
        </w:rPr>
        <w:t xml:space="preserve">A scholar will be placed on Tier II Probation if any of the following applies: </w:t>
      </w:r>
    </w:p>
    <w:p w14:paraId="1D9CDE0E" w14:textId="5A76BB57" w:rsidR="004B28C5" w:rsidRPr="00816AE3" w:rsidRDefault="004B28C5" w:rsidP="00D0740F">
      <w:pPr>
        <w:pStyle w:val="ListParagraph"/>
        <w:numPr>
          <w:ilvl w:val="0"/>
          <w:numId w:val="3"/>
        </w:numPr>
        <w:spacing w:after="0" w:line="480" w:lineRule="auto"/>
        <w:jc w:val="both"/>
        <w:rPr>
          <w:rFonts w:ascii="Arial" w:hAnsi="Arial" w:cs="Arial"/>
        </w:rPr>
      </w:pPr>
      <w:r w:rsidRPr="00816AE3">
        <w:rPr>
          <w:rFonts w:ascii="Arial" w:hAnsi="Arial" w:cs="Arial"/>
        </w:rPr>
        <w:t>Miss the TWO field trips to a tra</w:t>
      </w:r>
      <w:r w:rsidR="006C098E">
        <w:rPr>
          <w:rFonts w:ascii="Arial" w:hAnsi="Arial" w:cs="Arial"/>
        </w:rPr>
        <w:t>nsfer university</w:t>
      </w:r>
      <w:r w:rsidRPr="00816AE3">
        <w:rPr>
          <w:rFonts w:ascii="Arial" w:hAnsi="Arial" w:cs="Arial"/>
        </w:rPr>
        <w:t xml:space="preserve">. </w:t>
      </w:r>
    </w:p>
    <w:p w14:paraId="25FF83B9" w14:textId="77777777" w:rsidR="004B28C5" w:rsidRPr="00816AE3" w:rsidRDefault="004B28C5" w:rsidP="00D0740F">
      <w:pPr>
        <w:pStyle w:val="ListParagraph"/>
        <w:numPr>
          <w:ilvl w:val="0"/>
          <w:numId w:val="3"/>
        </w:numPr>
        <w:spacing w:after="0" w:line="480" w:lineRule="auto"/>
        <w:jc w:val="both"/>
        <w:rPr>
          <w:rFonts w:ascii="Arial" w:hAnsi="Arial" w:cs="Arial"/>
        </w:rPr>
      </w:pPr>
      <w:r w:rsidRPr="00816AE3">
        <w:rPr>
          <w:rFonts w:ascii="Arial" w:hAnsi="Arial" w:cs="Arial"/>
        </w:rPr>
        <w:t xml:space="preserve">Miss TWO or THREE of the three supplemental activities (see list in Appendix B).    </w:t>
      </w:r>
    </w:p>
    <w:p w14:paraId="0AB34BA9" w14:textId="3A47B628" w:rsidR="002170E7" w:rsidRDefault="004B28C5" w:rsidP="002170E7">
      <w:pPr>
        <w:pStyle w:val="ListParagraph"/>
        <w:numPr>
          <w:ilvl w:val="0"/>
          <w:numId w:val="9"/>
        </w:numPr>
        <w:spacing w:after="0" w:line="480" w:lineRule="auto"/>
        <w:jc w:val="both"/>
        <w:rPr>
          <w:rFonts w:ascii="Arial" w:hAnsi="Arial" w:cs="Arial"/>
        </w:rPr>
      </w:pPr>
      <w:r w:rsidRPr="00816AE3">
        <w:rPr>
          <w:rFonts w:ascii="Arial" w:hAnsi="Arial" w:cs="Arial"/>
        </w:rPr>
        <w:t xml:space="preserve">Miss </w:t>
      </w:r>
      <w:r w:rsidR="008921E9">
        <w:rPr>
          <w:rFonts w:ascii="Arial" w:hAnsi="Arial" w:cs="Arial"/>
        </w:rPr>
        <w:t>1/2</w:t>
      </w:r>
      <w:r w:rsidR="006C098E">
        <w:rPr>
          <w:rFonts w:ascii="Arial" w:hAnsi="Arial" w:cs="Arial"/>
        </w:rPr>
        <w:t xml:space="preserve"> of the</w:t>
      </w:r>
      <w:r w:rsidRPr="00816AE3">
        <w:rPr>
          <w:rFonts w:ascii="Arial" w:hAnsi="Arial" w:cs="Arial"/>
        </w:rPr>
        <w:t xml:space="preserve"> meetings with the assigned mentor.</w:t>
      </w:r>
      <w:r w:rsidR="002170E7" w:rsidRPr="002170E7">
        <w:rPr>
          <w:rFonts w:ascii="Arial" w:hAnsi="Arial" w:cs="Arial"/>
        </w:rPr>
        <w:t xml:space="preserve"> </w:t>
      </w:r>
    </w:p>
    <w:p w14:paraId="566D125E" w14:textId="5B096847" w:rsidR="004B28C5" w:rsidRPr="002170E7" w:rsidRDefault="002170E7" w:rsidP="002170E7">
      <w:pPr>
        <w:pStyle w:val="ListParagraph"/>
        <w:numPr>
          <w:ilvl w:val="0"/>
          <w:numId w:val="9"/>
        </w:numPr>
        <w:spacing w:after="0" w:line="480" w:lineRule="auto"/>
        <w:jc w:val="both"/>
        <w:rPr>
          <w:rFonts w:ascii="Arial" w:hAnsi="Arial" w:cs="Arial"/>
        </w:rPr>
      </w:pPr>
      <w:r w:rsidRPr="00816AE3">
        <w:rPr>
          <w:rFonts w:ascii="Arial" w:hAnsi="Arial" w:cs="Arial"/>
        </w:rPr>
        <w:t>Scholar did not complete the 1-unit MESA seminar course in their first year.</w:t>
      </w:r>
    </w:p>
    <w:p w14:paraId="459EB6D9" w14:textId="77777777" w:rsidR="004B28C5" w:rsidRPr="00816AE3" w:rsidRDefault="004B28C5" w:rsidP="00D0740F">
      <w:pPr>
        <w:spacing w:after="0" w:line="480" w:lineRule="auto"/>
        <w:jc w:val="both"/>
        <w:rPr>
          <w:rFonts w:ascii="Arial" w:hAnsi="Arial" w:cs="Arial"/>
        </w:rPr>
      </w:pPr>
      <w:r w:rsidRPr="00816AE3">
        <w:rPr>
          <w:rFonts w:ascii="Arial" w:hAnsi="Arial" w:cs="Arial"/>
        </w:rPr>
        <w:t xml:space="preserve">A scholar placed on Tier II Probation will receive a letter informing the student s/he has been placed on Tier II Probation and informing the scholar of what needs to be done on their part to remove the probationary status (see Appendix C for Letter of Probation Status – Template).  </w:t>
      </w:r>
    </w:p>
    <w:p w14:paraId="74D96DC2" w14:textId="77777777" w:rsidR="004B28C5" w:rsidRPr="00816AE3" w:rsidRDefault="004B28C5" w:rsidP="00D0740F">
      <w:pPr>
        <w:spacing w:after="0" w:line="480" w:lineRule="auto"/>
        <w:jc w:val="both"/>
        <w:rPr>
          <w:rFonts w:ascii="Arial" w:hAnsi="Arial" w:cs="Arial"/>
        </w:rPr>
      </w:pPr>
      <w:r w:rsidRPr="00816AE3">
        <w:rPr>
          <w:rFonts w:ascii="Arial" w:hAnsi="Arial" w:cs="Arial"/>
        </w:rPr>
        <w:t xml:space="preserve">Scholars placed on Tier II probation will have all their current and future scholarship funds placed on hold and not disbursed until the scholar’s status is restored to “normal.”  </w:t>
      </w:r>
    </w:p>
    <w:p w14:paraId="54549DE4" w14:textId="6FB5A8A1" w:rsidR="004B28C5" w:rsidRPr="00816AE3" w:rsidRDefault="004B28C5" w:rsidP="00C6573B">
      <w:pPr>
        <w:spacing w:after="0" w:line="480" w:lineRule="auto"/>
        <w:jc w:val="both"/>
        <w:rPr>
          <w:rFonts w:ascii="Arial" w:hAnsi="Arial" w:cs="Arial"/>
        </w:rPr>
      </w:pPr>
      <w:r w:rsidRPr="00816AE3">
        <w:rPr>
          <w:rFonts w:ascii="Arial" w:hAnsi="Arial" w:cs="Arial"/>
        </w:rPr>
        <w:lastRenderedPageBreak/>
        <w:t>In order to remove the Tier II probationary status and restore status to “normal,” the scholar will have to make up all missed activities semester following the semester when the activities were missed and submit a “Probation Status Removal Form” to the program’s director (see Appendix D).  This includes any activity missed by a scholar placed on Tier II probation after being on Tier I probation</w:t>
      </w:r>
      <w:r w:rsidR="00531BCC" w:rsidRPr="00816AE3">
        <w:rPr>
          <w:rFonts w:ascii="Arial" w:hAnsi="Arial" w:cs="Arial"/>
        </w:rPr>
        <w:t>ary</w:t>
      </w:r>
      <w:r w:rsidRPr="00816AE3">
        <w:rPr>
          <w:rFonts w:ascii="Arial" w:hAnsi="Arial" w:cs="Arial"/>
        </w:rPr>
        <w:t xml:space="preserve"> status.  In addition to making up all missed standards/activities, a scholar on Tier II probationary status will still have to fulfill all other standards/activities required for the current semester.  </w:t>
      </w:r>
    </w:p>
    <w:p w14:paraId="4D3A1BC1" w14:textId="77777777" w:rsidR="004B28C5" w:rsidRPr="00816AE3" w:rsidRDefault="004B28C5" w:rsidP="00C6573B">
      <w:pPr>
        <w:spacing w:after="0" w:line="480" w:lineRule="auto"/>
        <w:jc w:val="both"/>
        <w:rPr>
          <w:rFonts w:ascii="Arial" w:hAnsi="Arial" w:cs="Arial"/>
        </w:rPr>
      </w:pPr>
      <w:r w:rsidRPr="00816AE3">
        <w:rPr>
          <w:rFonts w:ascii="Arial" w:hAnsi="Arial" w:cs="Arial"/>
        </w:rPr>
        <w:t xml:space="preserve">If a scholar who is on Tier II probationary status fails to make up the missed activities within the allowed time window, s/he will be disqualified from the program with a notice (see Appendix A).  </w:t>
      </w:r>
    </w:p>
    <w:p w14:paraId="4947927B" w14:textId="77777777" w:rsidR="004B28C5" w:rsidRPr="00816AE3" w:rsidRDefault="004B28C5" w:rsidP="00D0740F">
      <w:pPr>
        <w:spacing w:after="0" w:line="480" w:lineRule="auto"/>
        <w:jc w:val="both"/>
        <w:rPr>
          <w:rFonts w:ascii="Arial" w:hAnsi="Arial" w:cs="Arial"/>
        </w:rPr>
      </w:pPr>
      <w:r w:rsidRPr="00816AE3">
        <w:rPr>
          <w:rFonts w:ascii="Arial" w:hAnsi="Arial" w:cs="Arial"/>
          <w:u w:val="single"/>
        </w:rPr>
        <w:t>Following the removal of either a Tier I or Tier II probationary status, the scholar’s status will be restored to “normal.”  However, if the same scholar is placed on any probationary status for a second time, s/he will be dismissed from the program with a notice (see Appendix A).</w:t>
      </w:r>
      <w:r w:rsidRPr="00816AE3">
        <w:rPr>
          <w:rFonts w:ascii="Arial" w:hAnsi="Arial" w:cs="Arial"/>
        </w:rPr>
        <w:t xml:space="preserve">  Disqualified students dismissed from the program have the right to re-apply to the program again and go throu</w:t>
      </w:r>
      <w:r w:rsidR="006268D9" w:rsidRPr="00816AE3">
        <w:rPr>
          <w:rFonts w:ascii="Arial" w:hAnsi="Arial" w:cs="Arial"/>
        </w:rPr>
        <w:t xml:space="preserve">gh the application process as </w:t>
      </w:r>
      <w:r w:rsidRPr="00816AE3">
        <w:rPr>
          <w:rFonts w:ascii="Arial" w:hAnsi="Arial" w:cs="Arial"/>
        </w:rPr>
        <w:t xml:space="preserve">new applicants.  </w:t>
      </w:r>
    </w:p>
    <w:p w14:paraId="59CB4A94" w14:textId="5B5836DD" w:rsidR="00C6573B" w:rsidRPr="00816AE3" w:rsidRDefault="00C6573B" w:rsidP="00D0740F">
      <w:pPr>
        <w:spacing w:after="0" w:line="480" w:lineRule="auto"/>
        <w:jc w:val="both"/>
        <w:rPr>
          <w:rFonts w:ascii="Arial" w:hAnsi="Arial" w:cs="Arial"/>
          <w:b/>
          <w:u w:val="single"/>
        </w:rPr>
      </w:pPr>
      <w:r w:rsidRPr="00816AE3">
        <w:rPr>
          <w:rFonts w:ascii="Arial" w:hAnsi="Arial" w:cs="Arial"/>
          <w:b/>
          <w:u w:val="single"/>
        </w:rPr>
        <w:t xml:space="preserve">Students who fail to submit the End-of-Semester Standards Report will immediately be placed on Tier II Probation and notified. </w:t>
      </w:r>
    </w:p>
    <w:p w14:paraId="66F8FE0F" w14:textId="77777777" w:rsidR="004B28C5" w:rsidRPr="00816AE3" w:rsidRDefault="004B28C5" w:rsidP="00D0740F">
      <w:pPr>
        <w:spacing w:after="0" w:line="480" w:lineRule="auto"/>
        <w:jc w:val="both"/>
        <w:rPr>
          <w:rFonts w:ascii="Arial" w:hAnsi="Arial" w:cs="Arial"/>
          <w:i/>
          <w:iCs/>
        </w:rPr>
      </w:pPr>
      <w:r w:rsidRPr="00816AE3">
        <w:rPr>
          <w:rFonts w:ascii="Arial" w:hAnsi="Arial" w:cs="Arial"/>
          <w:i/>
          <w:iCs/>
        </w:rPr>
        <w:t>A summary of this disqualification and probation policy for STEM Scholars Program is summarized in the Disqualification and Probation Chart shown in Appendix E.</w:t>
      </w:r>
    </w:p>
    <w:p w14:paraId="79376DAC" w14:textId="77777777" w:rsidR="004B28C5" w:rsidRPr="00816AE3" w:rsidRDefault="004B28C5" w:rsidP="00D0740F">
      <w:pPr>
        <w:spacing w:after="0" w:line="480" w:lineRule="auto"/>
        <w:rPr>
          <w:rFonts w:ascii="Arial" w:hAnsi="Arial" w:cs="Arial"/>
          <w:b/>
          <w:u w:val="single"/>
        </w:rPr>
      </w:pPr>
      <w:r w:rsidRPr="00816AE3">
        <w:rPr>
          <w:rFonts w:ascii="Arial" w:hAnsi="Arial" w:cs="Arial"/>
          <w:b/>
          <w:u w:val="single"/>
        </w:rPr>
        <w:t>Funds Disbursement Dates:</w:t>
      </w:r>
    </w:p>
    <w:p w14:paraId="5E7752B9" w14:textId="42843CFA" w:rsidR="004B28C5" w:rsidRPr="00816AE3" w:rsidRDefault="00961CE2" w:rsidP="00D0740F">
      <w:pPr>
        <w:spacing w:after="0" w:line="480" w:lineRule="auto"/>
        <w:rPr>
          <w:rFonts w:ascii="Arial" w:hAnsi="Arial" w:cs="Arial"/>
        </w:rPr>
      </w:pPr>
      <w:r>
        <w:rPr>
          <w:rFonts w:ascii="Arial" w:hAnsi="Arial" w:cs="Arial"/>
        </w:rPr>
        <w:t>Funds are to</w:t>
      </w:r>
      <w:r w:rsidR="004B28C5" w:rsidRPr="00816AE3">
        <w:rPr>
          <w:rFonts w:ascii="Arial" w:hAnsi="Arial" w:cs="Arial"/>
        </w:rPr>
        <w:t xml:space="preserve"> be disbursed </w:t>
      </w:r>
      <w:r w:rsidR="004B28C5" w:rsidRPr="00816AE3">
        <w:rPr>
          <w:rFonts w:ascii="Arial" w:hAnsi="Arial" w:cs="Arial"/>
          <w:u w:val="single"/>
        </w:rPr>
        <w:t>TWICE</w:t>
      </w:r>
      <w:r>
        <w:rPr>
          <w:rFonts w:ascii="Arial" w:hAnsi="Arial" w:cs="Arial"/>
        </w:rPr>
        <w:t xml:space="preserve"> a semester.</w:t>
      </w:r>
    </w:p>
    <w:p w14:paraId="4A03584D" w14:textId="77777777" w:rsidR="004B28C5" w:rsidRPr="00816AE3" w:rsidRDefault="004B28C5" w:rsidP="00961CE2">
      <w:pPr>
        <w:rPr>
          <w:rFonts w:ascii="Arial" w:hAnsi="Arial" w:cs="Arial"/>
          <w:b/>
        </w:rPr>
      </w:pPr>
      <w:r w:rsidRPr="00816AE3">
        <w:rPr>
          <w:rFonts w:ascii="Arial" w:hAnsi="Arial" w:cs="Arial"/>
        </w:rPr>
        <w:br w:type="page"/>
      </w:r>
      <w:r w:rsidRPr="00816AE3">
        <w:rPr>
          <w:rFonts w:ascii="Arial" w:hAnsi="Arial" w:cs="Arial"/>
          <w:b/>
        </w:rPr>
        <w:lastRenderedPageBreak/>
        <w:t>Appendix A</w:t>
      </w:r>
    </w:p>
    <w:p w14:paraId="7D5F6DDE" w14:textId="77777777" w:rsidR="004B28C5" w:rsidRPr="00816AE3" w:rsidRDefault="004B28C5" w:rsidP="008F6228">
      <w:pPr>
        <w:jc w:val="center"/>
        <w:rPr>
          <w:rFonts w:ascii="Arial" w:hAnsi="Arial" w:cs="Arial"/>
          <w:b/>
          <w:u w:val="single"/>
        </w:rPr>
      </w:pPr>
      <w:r w:rsidRPr="00816AE3">
        <w:rPr>
          <w:rFonts w:ascii="Arial" w:hAnsi="Arial" w:cs="Arial"/>
          <w:b/>
          <w:u w:val="single"/>
        </w:rPr>
        <w:t xml:space="preserve">Letter of Disqualification - Template </w:t>
      </w:r>
    </w:p>
    <w:p w14:paraId="5106CD11" w14:textId="77777777" w:rsidR="00A41F0A" w:rsidRPr="00816AE3" w:rsidRDefault="00A41F0A" w:rsidP="00A41F0A">
      <w:pPr>
        <w:widowControl w:val="0"/>
        <w:autoSpaceDE w:val="0"/>
        <w:autoSpaceDN w:val="0"/>
        <w:adjustRightInd w:val="0"/>
        <w:rPr>
          <w:rFonts w:ascii="Arial" w:hAnsi="Arial" w:cs="Arial"/>
          <w:color w:val="191919"/>
        </w:rPr>
      </w:pPr>
    </w:p>
    <w:p w14:paraId="0CF5E2EA" w14:textId="77777777" w:rsidR="00A41F0A" w:rsidRPr="00816AE3" w:rsidRDefault="00A41F0A" w:rsidP="00A41F0A">
      <w:pPr>
        <w:widowControl w:val="0"/>
        <w:autoSpaceDE w:val="0"/>
        <w:autoSpaceDN w:val="0"/>
        <w:adjustRightInd w:val="0"/>
        <w:rPr>
          <w:rFonts w:ascii="Arial" w:hAnsi="Arial" w:cs="Arial"/>
          <w:color w:val="191919"/>
        </w:rPr>
      </w:pPr>
      <w:r w:rsidRPr="00816AE3">
        <w:rPr>
          <w:rFonts w:ascii="Arial" w:hAnsi="Arial" w:cs="Arial"/>
          <w:color w:val="191919"/>
        </w:rPr>
        <w:t>[DATE]</w:t>
      </w:r>
    </w:p>
    <w:p w14:paraId="500EE766" w14:textId="77777777" w:rsidR="00A41F0A" w:rsidRPr="00816AE3" w:rsidRDefault="00A41F0A" w:rsidP="00A41F0A">
      <w:pPr>
        <w:widowControl w:val="0"/>
        <w:autoSpaceDE w:val="0"/>
        <w:autoSpaceDN w:val="0"/>
        <w:adjustRightInd w:val="0"/>
        <w:rPr>
          <w:rFonts w:ascii="Arial" w:hAnsi="Arial" w:cs="Arial"/>
          <w:color w:val="191919"/>
        </w:rPr>
      </w:pPr>
      <w:r w:rsidRPr="00816AE3">
        <w:rPr>
          <w:rFonts w:ascii="Arial" w:hAnsi="Arial" w:cs="Arial"/>
          <w:color w:val="191919"/>
        </w:rPr>
        <w:t>Dear [STUDENT NAME HERE],</w:t>
      </w:r>
    </w:p>
    <w:p w14:paraId="66D01D54" w14:textId="77777777" w:rsidR="00F058CC" w:rsidRPr="00816AE3" w:rsidRDefault="00F058CC" w:rsidP="00A41F0A">
      <w:pPr>
        <w:widowControl w:val="0"/>
        <w:autoSpaceDE w:val="0"/>
        <w:autoSpaceDN w:val="0"/>
        <w:adjustRightInd w:val="0"/>
        <w:spacing w:line="480" w:lineRule="auto"/>
        <w:jc w:val="both"/>
        <w:rPr>
          <w:rFonts w:ascii="Arial" w:hAnsi="Arial" w:cs="Arial"/>
          <w:color w:val="191919"/>
        </w:rPr>
      </w:pPr>
    </w:p>
    <w:p w14:paraId="59020139" w14:textId="77777777" w:rsidR="00A41F0A" w:rsidRPr="00816AE3" w:rsidRDefault="00A41F0A" w:rsidP="00A41F0A">
      <w:pPr>
        <w:widowControl w:val="0"/>
        <w:autoSpaceDE w:val="0"/>
        <w:autoSpaceDN w:val="0"/>
        <w:adjustRightInd w:val="0"/>
        <w:spacing w:line="480" w:lineRule="auto"/>
        <w:jc w:val="both"/>
        <w:rPr>
          <w:rFonts w:ascii="Arial" w:hAnsi="Arial" w:cs="Arial"/>
          <w:color w:val="191919"/>
        </w:rPr>
      </w:pPr>
      <w:r w:rsidRPr="00816AE3">
        <w:rPr>
          <w:rFonts w:ascii="Arial" w:hAnsi="Arial" w:cs="Arial"/>
          <w:color w:val="191919"/>
        </w:rPr>
        <w:t xml:space="preserve">This letter is to inform you that you have been disqualified from the STEM Scholarship Program at </w:t>
      </w:r>
      <w:r w:rsidRPr="00816AE3">
        <w:rPr>
          <w:rFonts w:ascii="Arial" w:hAnsi="Arial" w:cs="Arial"/>
          <w:i/>
          <w:color w:val="191919"/>
        </w:rPr>
        <w:t>Los Medanos College</w:t>
      </w:r>
      <w:r w:rsidRPr="00816AE3">
        <w:rPr>
          <w:rFonts w:ascii="Arial" w:hAnsi="Arial" w:cs="Arial"/>
          <w:color w:val="191919"/>
        </w:rPr>
        <w:t xml:space="preserve"> because you did not fulfill the following main requirement(s): </w:t>
      </w:r>
    </w:p>
    <w:p w14:paraId="3CF5BC27" w14:textId="77777777" w:rsidR="00A41F0A" w:rsidRPr="00816AE3" w:rsidRDefault="00A41F0A" w:rsidP="00A41F0A">
      <w:pPr>
        <w:widowControl w:val="0"/>
        <w:autoSpaceDE w:val="0"/>
        <w:autoSpaceDN w:val="0"/>
        <w:adjustRightInd w:val="0"/>
        <w:rPr>
          <w:rFonts w:ascii="Arial" w:hAnsi="Arial" w:cs="Arial"/>
          <w:color w:val="191919"/>
        </w:rPr>
      </w:pPr>
      <w:r w:rsidRPr="00816AE3">
        <w:rPr>
          <w:rFonts w:ascii="Arial" w:hAnsi="Arial" w:cs="Arial"/>
          <w:color w:val="191919"/>
        </w:rPr>
        <w:fldChar w:fldCharType="begin">
          <w:ffData>
            <w:name w:val="Check1"/>
            <w:enabled/>
            <w:calcOnExit w:val="0"/>
            <w:checkBox>
              <w:sizeAuto/>
              <w:default w:val="0"/>
            </w:checkBox>
          </w:ffData>
        </w:fldChar>
      </w:r>
      <w:bookmarkStart w:id="0" w:name="Check1"/>
      <w:r w:rsidRPr="00816AE3">
        <w:rPr>
          <w:rFonts w:ascii="Arial" w:hAnsi="Arial" w:cs="Arial"/>
          <w:color w:val="191919"/>
        </w:rPr>
        <w:instrText xml:space="preserve"> FORMCHECKBOX </w:instrText>
      </w:r>
      <w:r w:rsidR="0033371A">
        <w:rPr>
          <w:rFonts w:ascii="Arial" w:hAnsi="Arial" w:cs="Arial"/>
          <w:color w:val="191919"/>
        </w:rPr>
      </w:r>
      <w:r w:rsidR="0033371A">
        <w:rPr>
          <w:rFonts w:ascii="Arial" w:hAnsi="Arial" w:cs="Arial"/>
          <w:color w:val="191919"/>
        </w:rPr>
        <w:fldChar w:fldCharType="separate"/>
      </w:r>
      <w:r w:rsidRPr="00816AE3">
        <w:rPr>
          <w:rFonts w:ascii="Arial" w:hAnsi="Arial" w:cs="Arial"/>
          <w:color w:val="191919"/>
        </w:rPr>
        <w:fldChar w:fldCharType="end"/>
      </w:r>
      <w:bookmarkEnd w:id="0"/>
      <w:r w:rsidRPr="00816AE3">
        <w:rPr>
          <w:rFonts w:ascii="Arial" w:hAnsi="Arial" w:cs="Arial"/>
          <w:color w:val="191919"/>
        </w:rPr>
        <w:t xml:space="preserve">  Enroll in 12 units</w:t>
      </w:r>
    </w:p>
    <w:p w14:paraId="3A3FF2D8" w14:textId="77777777" w:rsidR="00A41F0A" w:rsidRPr="00816AE3" w:rsidRDefault="00A41F0A" w:rsidP="00A41F0A">
      <w:pPr>
        <w:widowControl w:val="0"/>
        <w:autoSpaceDE w:val="0"/>
        <w:autoSpaceDN w:val="0"/>
        <w:adjustRightInd w:val="0"/>
        <w:rPr>
          <w:rFonts w:ascii="Arial" w:hAnsi="Arial" w:cs="Arial"/>
          <w:color w:val="191919"/>
        </w:rPr>
      </w:pPr>
      <w:r w:rsidRPr="00816AE3">
        <w:rPr>
          <w:rFonts w:ascii="Arial" w:hAnsi="Arial" w:cs="Arial"/>
          <w:color w:val="191919"/>
        </w:rPr>
        <w:fldChar w:fldCharType="begin">
          <w:ffData>
            <w:name w:val="Check2"/>
            <w:enabled/>
            <w:calcOnExit w:val="0"/>
            <w:checkBox>
              <w:sizeAuto/>
              <w:default w:val="0"/>
            </w:checkBox>
          </w:ffData>
        </w:fldChar>
      </w:r>
      <w:bookmarkStart w:id="1" w:name="Check2"/>
      <w:r w:rsidRPr="00816AE3">
        <w:rPr>
          <w:rFonts w:ascii="Arial" w:hAnsi="Arial" w:cs="Arial"/>
          <w:color w:val="191919"/>
        </w:rPr>
        <w:instrText xml:space="preserve"> FORMCHECKBOX </w:instrText>
      </w:r>
      <w:r w:rsidR="0033371A">
        <w:rPr>
          <w:rFonts w:ascii="Arial" w:hAnsi="Arial" w:cs="Arial"/>
          <w:color w:val="191919"/>
        </w:rPr>
      </w:r>
      <w:r w:rsidR="0033371A">
        <w:rPr>
          <w:rFonts w:ascii="Arial" w:hAnsi="Arial" w:cs="Arial"/>
          <w:color w:val="191919"/>
        </w:rPr>
        <w:fldChar w:fldCharType="separate"/>
      </w:r>
      <w:r w:rsidRPr="00816AE3">
        <w:rPr>
          <w:rFonts w:ascii="Arial" w:hAnsi="Arial" w:cs="Arial"/>
          <w:color w:val="191919"/>
        </w:rPr>
        <w:fldChar w:fldCharType="end"/>
      </w:r>
      <w:bookmarkEnd w:id="1"/>
      <w:r w:rsidRPr="00816AE3">
        <w:rPr>
          <w:rFonts w:ascii="Arial" w:hAnsi="Arial" w:cs="Arial"/>
          <w:color w:val="191919"/>
        </w:rPr>
        <w:t xml:space="preserve">  Maintain an overall minimum GPA of 2.7 </w:t>
      </w:r>
    </w:p>
    <w:p w14:paraId="425417AB" w14:textId="77777777" w:rsidR="00A41F0A" w:rsidRPr="00816AE3" w:rsidRDefault="00A41F0A" w:rsidP="00A41F0A">
      <w:pPr>
        <w:widowControl w:val="0"/>
        <w:autoSpaceDE w:val="0"/>
        <w:autoSpaceDN w:val="0"/>
        <w:adjustRightInd w:val="0"/>
        <w:rPr>
          <w:rFonts w:ascii="Arial" w:hAnsi="Arial" w:cs="Arial"/>
          <w:color w:val="191919"/>
        </w:rPr>
      </w:pPr>
      <w:r w:rsidRPr="00816AE3">
        <w:rPr>
          <w:rFonts w:ascii="Arial" w:hAnsi="Arial" w:cs="Arial"/>
          <w:color w:val="191919"/>
        </w:rPr>
        <w:fldChar w:fldCharType="begin">
          <w:ffData>
            <w:name w:val="Check3"/>
            <w:enabled/>
            <w:calcOnExit w:val="0"/>
            <w:checkBox>
              <w:sizeAuto/>
              <w:default w:val="0"/>
            </w:checkBox>
          </w:ffData>
        </w:fldChar>
      </w:r>
      <w:bookmarkStart w:id="2" w:name="Check3"/>
      <w:r w:rsidRPr="00816AE3">
        <w:rPr>
          <w:rFonts w:ascii="Arial" w:hAnsi="Arial" w:cs="Arial"/>
          <w:color w:val="191919"/>
        </w:rPr>
        <w:instrText xml:space="preserve"> FORMCHECKBOX </w:instrText>
      </w:r>
      <w:r w:rsidR="0033371A">
        <w:rPr>
          <w:rFonts w:ascii="Arial" w:hAnsi="Arial" w:cs="Arial"/>
          <w:color w:val="191919"/>
        </w:rPr>
      </w:r>
      <w:r w:rsidR="0033371A">
        <w:rPr>
          <w:rFonts w:ascii="Arial" w:hAnsi="Arial" w:cs="Arial"/>
          <w:color w:val="191919"/>
        </w:rPr>
        <w:fldChar w:fldCharType="separate"/>
      </w:r>
      <w:r w:rsidRPr="00816AE3">
        <w:rPr>
          <w:rFonts w:ascii="Arial" w:hAnsi="Arial" w:cs="Arial"/>
          <w:color w:val="191919"/>
        </w:rPr>
        <w:fldChar w:fldCharType="end"/>
      </w:r>
      <w:bookmarkEnd w:id="2"/>
      <w:r w:rsidRPr="00816AE3">
        <w:rPr>
          <w:rFonts w:ascii="Arial" w:hAnsi="Arial" w:cs="Arial"/>
          <w:color w:val="191919"/>
        </w:rPr>
        <w:t xml:space="preserve">  Maintain a STEM minimum GPA of 3.0 </w:t>
      </w:r>
    </w:p>
    <w:p w14:paraId="2F1CD4BD" w14:textId="77777777" w:rsidR="00A41F0A" w:rsidRPr="00816AE3" w:rsidRDefault="00A41F0A" w:rsidP="00A41F0A">
      <w:pPr>
        <w:widowControl w:val="0"/>
        <w:autoSpaceDE w:val="0"/>
        <w:autoSpaceDN w:val="0"/>
        <w:adjustRightInd w:val="0"/>
        <w:rPr>
          <w:rFonts w:ascii="Arial" w:hAnsi="Arial" w:cs="Arial"/>
          <w:color w:val="191919"/>
        </w:rPr>
      </w:pPr>
      <w:r w:rsidRPr="00816AE3">
        <w:rPr>
          <w:rFonts w:ascii="Arial" w:hAnsi="Arial" w:cs="Arial"/>
          <w:color w:val="191919"/>
        </w:rPr>
        <w:fldChar w:fldCharType="begin">
          <w:ffData>
            <w:name w:val="Check4"/>
            <w:enabled/>
            <w:calcOnExit w:val="0"/>
            <w:checkBox>
              <w:sizeAuto/>
              <w:default w:val="0"/>
            </w:checkBox>
          </w:ffData>
        </w:fldChar>
      </w:r>
      <w:bookmarkStart w:id="3" w:name="Check4"/>
      <w:r w:rsidRPr="00816AE3">
        <w:rPr>
          <w:rFonts w:ascii="Arial" w:hAnsi="Arial" w:cs="Arial"/>
          <w:color w:val="191919"/>
        </w:rPr>
        <w:instrText xml:space="preserve"> FORMCHECKBOX </w:instrText>
      </w:r>
      <w:r w:rsidR="0033371A">
        <w:rPr>
          <w:rFonts w:ascii="Arial" w:hAnsi="Arial" w:cs="Arial"/>
          <w:color w:val="191919"/>
        </w:rPr>
      </w:r>
      <w:r w:rsidR="0033371A">
        <w:rPr>
          <w:rFonts w:ascii="Arial" w:hAnsi="Arial" w:cs="Arial"/>
          <w:color w:val="191919"/>
        </w:rPr>
        <w:fldChar w:fldCharType="separate"/>
      </w:r>
      <w:r w:rsidRPr="00816AE3">
        <w:rPr>
          <w:rFonts w:ascii="Arial" w:hAnsi="Arial" w:cs="Arial"/>
          <w:color w:val="191919"/>
        </w:rPr>
        <w:fldChar w:fldCharType="end"/>
      </w:r>
      <w:bookmarkEnd w:id="3"/>
      <w:r w:rsidRPr="00816AE3">
        <w:rPr>
          <w:rFonts w:ascii="Arial" w:hAnsi="Arial" w:cs="Arial"/>
          <w:color w:val="191919"/>
        </w:rPr>
        <w:t xml:space="preserve">  Maintain a STEM major</w:t>
      </w:r>
    </w:p>
    <w:p w14:paraId="001A136E" w14:textId="6071D9D5" w:rsidR="00A41F0A" w:rsidRPr="00816AE3" w:rsidRDefault="00A41F0A" w:rsidP="00A41F0A">
      <w:pPr>
        <w:widowControl w:val="0"/>
        <w:autoSpaceDE w:val="0"/>
        <w:autoSpaceDN w:val="0"/>
        <w:adjustRightInd w:val="0"/>
        <w:rPr>
          <w:rFonts w:ascii="Arial" w:hAnsi="Arial" w:cs="Arial"/>
          <w:color w:val="191919"/>
        </w:rPr>
      </w:pPr>
      <w:r w:rsidRPr="00816AE3">
        <w:rPr>
          <w:rFonts w:ascii="Arial" w:hAnsi="Arial" w:cs="Arial"/>
          <w:color w:val="191919"/>
        </w:rPr>
        <w:fldChar w:fldCharType="begin">
          <w:ffData>
            <w:name w:val="Check5"/>
            <w:enabled/>
            <w:calcOnExit w:val="0"/>
            <w:checkBox>
              <w:sizeAuto/>
              <w:default w:val="0"/>
            </w:checkBox>
          </w:ffData>
        </w:fldChar>
      </w:r>
      <w:bookmarkStart w:id="4" w:name="Check5"/>
      <w:r w:rsidRPr="00816AE3">
        <w:rPr>
          <w:rFonts w:ascii="Arial" w:hAnsi="Arial" w:cs="Arial"/>
          <w:color w:val="191919"/>
        </w:rPr>
        <w:instrText xml:space="preserve"> FORMCHECKBOX </w:instrText>
      </w:r>
      <w:r w:rsidR="0033371A">
        <w:rPr>
          <w:rFonts w:ascii="Arial" w:hAnsi="Arial" w:cs="Arial"/>
          <w:color w:val="191919"/>
        </w:rPr>
      </w:r>
      <w:r w:rsidR="0033371A">
        <w:rPr>
          <w:rFonts w:ascii="Arial" w:hAnsi="Arial" w:cs="Arial"/>
          <w:color w:val="191919"/>
        </w:rPr>
        <w:fldChar w:fldCharType="separate"/>
      </w:r>
      <w:r w:rsidRPr="00816AE3">
        <w:rPr>
          <w:rFonts w:ascii="Arial" w:hAnsi="Arial" w:cs="Arial"/>
          <w:color w:val="191919"/>
        </w:rPr>
        <w:fldChar w:fldCharType="end"/>
      </w:r>
      <w:bookmarkEnd w:id="4"/>
      <w:r w:rsidRPr="00816AE3">
        <w:rPr>
          <w:rFonts w:ascii="Arial" w:hAnsi="Arial" w:cs="Arial"/>
          <w:color w:val="191919"/>
        </w:rPr>
        <w:t xml:space="preserve">  Enroll in the </w:t>
      </w:r>
      <w:r w:rsidR="00AC479F">
        <w:rPr>
          <w:rFonts w:ascii="Arial" w:hAnsi="Arial" w:cs="Arial"/>
          <w:color w:val="191919"/>
        </w:rPr>
        <w:t>Counseling 33 MESA</w:t>
      </w:r>
      <w:r w:rsidRPr="00816AE3">
        <w:rPr>
          <w:rFonts w:ascii="Arial" w:hAnsi="Arial" w:cs="Arial"/>
          <w:color w:val="191919"/>
        </w:rPr>
        <w:t xml:space="preserve"> class within the last academic year</w:t>
      </w:r>
    </w:p>
    <w:p w14:paraId="0368225B" w14:textId="77777777" w:rsidR="00A41F0A" w:rsidRPr="00816AE3" w:rsidRDefault="00A41F0A" w:rsidP="00F058CC">
      <w:pPr>
        <w:widowControl w:val="0"/>
        <w:autoSpaceDE w:val="0"/>
        <w:autoSpaceDN w:val="0"/>
        <w:adjustRightInd w:val="0"/>
        <w:spacing w:line="480" w:lineRule="auto"/>
        <w:jc w:val="both"/>
        <w:rPr>
          <w:rFonts w:ascii="Arial" w:hAnsi="Arial" w:cs="Arial"/>
          <w:color w:val="191919"/>
        </w:rPr>
      </w:pPr>
      <w:r w:rsidRPr="00816AE3">
        <w:rPr>
          <w:rFonts w:ascii="Arial" w:hAnsi="Arial" w:cs="Arial"/>
          <w:color w:val="191919"/>
        </w:rPr>
        <w:fldChar w:fldCharType="begin">
          <w:ffData>
            <w:name w:val="Check6"/>
            <w:enabled/>
            <w:calcOnExit w:val="0"/>
            <w:checkBox>
              <w:sizeAuto/>
              <w:default w:val="0"/>
            </w:checkBox>
          </w:ffData>
        </w:fldChar>
      </w:r>
      <w:bookmarkStart w:id="5" w:name="Check6"/>
      <w:r w:rsidRPr="00816AE3">
        <w:rPr>
          <w:rFonts w:ascii="Arial" w:hAnsi="Arial" w:cs="Arial"/>
          <w:color w:val="191919"/>
        </w:rPr>
        <w:instrText xml:space="preserve"> FORMCHECKBOX </w:instrText>
      </w:r>
      <w:r w:rsidR="0033371A">
        <w:rPr>
          <w:rFonts w:ascii="Arial" w:hAnsi="Arial" w:cs="Arial"/>
          <w:color w:val="191919"/>
        </w:rPr>
      </w:r>
      <w:r w:rsidR="0033371A">
        <w:rPr>
          <w:rFonts w:ascii="Arial" w:hAnsi="Arial" w:cs="Arial"/>
          <w:color w:val="191919"/>
        </w:rPr>
        <w:fldChar w:fldCharType="separate"/>
      </w:r>
      <w:r w:rsidRPr="00816AE3">
        <w:rPr>
          <w:rFonts w:ascii="Arial" w:hAnsi="Arial" w:cs="Arial"/>
          <w:color w:val="191919"/>
        </w:rPr>
        <w:fldChar w:fldCharType="end"/>
      </w:r>
      <w:bookmarkEnd w:id="5"/>
      <w:r w:rsidRPr="00816AE3">
        <w:rPr>
          <w:rFonts w:ascii="Arial" w:hAnsi="Arial" w:cs="Arial"/>
          <w:color w:val="191919"/>
        </w:rPr>
        <w:t xml:space="preserve">  Continue to demonstrate financial need</w:t>
      </w:r>
    </w:p>
    <w:p w14:paraId="4CFAA3CC" w14:textId="77777777" w:rsidR="00A41F0A" w:rsidRPr="00816AE3" w:rsidRDefault="00A41F0A" w:rsidP="00A41F0A">
      <w:pPr>
        <w:widowControl w:val="0"/>
        <w:autoSpaceDE w:val="0"/>
        <w:autoSpaceDN w:val="0"/>
        <w:adjustRightInd w:val="0"/>
        <w:spacing w:line="480" w:lineRule="auto"/>
        <w:jc w:val="both"/>
        <w:rPr>
          <w:rFonts w:ascii="Arial" w:hAnsi="Arial" w:cs="Arial"/>
          <w:color w:val="191919"/>
        </w:rPr>
      </w:pPr>
      <w:r w:rsidRPr="00816AE3">
        <w:rPr>
          <w:rFonts w:ascii="Arial" w:hAnsi="Arial" w:cs="Arial"/>
          <w:i/>
          <w:color w:val="191919"/>
        </w:rPr>
        <w:t>Please be advised that you can re-apply to the program in the future as a new applicant.  You also have the right</w:t>
      </w:r>
      <w:r w:rsidRPr="00816AE3">
        <w:rPr>
          <w:rFonts w:ascii="Arial" w:hAnsi="Arial" w:cs="Arial"/>
          <w:color w:val="191919"/>
        </w:rPr>
        <w:t xml:space="preserve"> to appeal this disqualification decision by submitting a letter of appeal, with supporting documents, to the S-STEM office.  If you think this letter was sent to you by mistake, please contact our office.  </w:t>
      </w:r>
    </w:p>
    <w:p w14:paraId="466AADCD" w14:textId="77777777" w:rsidR="00F058CC" w:rsidRPr="00816AE3" w:rsidRDefault="00F058CC" w:rsidP="00A41F0A">
      <w:pPr>
        <w:rPr>
          <w:rFonts w:ascii="Arial" w:hAnsi="Arial" w:cs="Arial"/>
          <w:color w:val="191919"/>
        </w:rPr>
      </w:pPr>
    </w:p>
    <w:p w14:paraId="059A5942" w14:textId="77777777" w:rsidR="00A41F0A" w:rsidRPr="00816AE3" w:rsidRDefault="00A41F0A" w:rsidP="00A41F0A">
      <w:pPr>
        <w:rPr>
          <w:rFonts w:ascii="Arial" w:hAnsi="Arial" w:cs="Arial"/>
          <w:color w:val="191919"/>
        </w:rPr>
      </w:pPr>
      <w:r w:rsidRPr="00816AE3">
        <w:rPr>
          <w:rFonts w:ascii="Arial" w:hAnsi="Arial" w:cs="Arial"/>
          <w:color w:val="191919"/>
        </w:rPr>
        <w:t>Sincerely,</w:t>
      </w:r>
    </w:p>
    <w:p w14:paraId="0D5EECE8" w14:textId="77777777" w:rsidR="00A41F0A" w:rsidRPr="00816AE3" w:rsidRDefault="00A41F0A" w:rsidP="00A41F0A">
      <w:pPr>
        <w:rPr>
          <w:rFonts w:ascii="Arial" w:hAnsi="Arial" w:cs="Arial"/>
          <w:color w:val="191919"/>
        </w:rPr>
      </w:pPr>
    </w:p>
    <w:p w14:paraId="0DB32F0A" w14:textId="77777777" w:rsidR="00A41F0A" w:rsidRPr="00816AE3" w:rsidRDefault="00A41F0A" w:rsidP="00A41F0A">
      <w:pPr>
        <w:rPr>
          <w:rFonts w:ascii="Arial" w:hAnsi="Arial" w:cs="Arial"/>
          <w:color w:val="191919"/>
        </w:rPr>
      </w:pPr>
    </w:p>
    <w:p w14:paraId="2E20534C" w14:textId="75D1FBDD" w:rsidR="00A41F0A" w:rsidRPr="00816AE3" w:rsidRDefault="00A41F0A" w:rsidP="00A41F0A">
      <w:pPr>
        <w:rPr>
          <w:rFonts w:ascii="Arial" w:hAnsi="Arial" w:cs="Arial"/>
          <w:color w:val="191919"/>
        </w:rPr>
      </w:pPr>
    </w:p>
    <w:p w14:paraId="29285B16" w14:textId="77777777" w:rsidR="004B28C5" w:rsidRPr="00816AE3" w:rsidRDefault="00A41F0A" w:rsidP="00F058CC">
      <w:pPr>
        <w:rPr>
          <w:rFonts w:ascii="Arial" w:hAnsi="Arial" w:cs="Arial"/>
          <w:b/>
          <w:u w:val="single"/>
        </w:rPr>
      </w:pPr>
      <w:r w:rsidRPr="00816AE3">
        <w:rPr>
          <w:rFonts w:ascii="Arial" w:hAnsi="Arial" w:cs="Arial"/>
          <w:i/>
          <w:color w:val="191919"/>
        </w:rPr>
        <w:t>S-STEM Scholarship Program Coordinator</w:t>
      </w:r>
    </w:p>
    <w:p w14:paraId="0C3B119E" w14:textId="77777777" w:rsidR="00F058CC" w:rsidRPr="00816AE3" w:rsidRDefault="00F058CC" w:rsidP="00815F4C">
      <w:pPr>
        <w:jc w:val="center"/>
        <w:rPr>
          <w:rFonts w:ascii="Arial" w:hAnsi="Arial" w:cs="Arial"/>
          <w:b/>
          <w:u w:val="single"/>
        </w:rPr>
        <w:sectPr w:rsidR="00F058CC" w:rsidRPr="00816AE3" w:rsidSect="00814886">
          <w:pgSz w:w="12240" w:h="15840" w:code="1"/>
          <w:pgMar w:top="720" w:right="720" w:bottom="720" w:left="720" w:header="0" w:footer="432" w:gutter="0"/>
          <w:cols w:space="720"/>
          <w:docGrid w:linePitch="360"/>
        </w:sectPr>
      </w:pPr>
    </w:p>
    <w:p w14:paraId="511F9DD5" w14:textId="77777777" w:rsidR="004B28C5" w:rsidRPr="00816AE3" w:rsidRDefault="004B28C5" w:rsidP="00B5352E">
      <w:pPr>
        <w:rPr>
          <w:rFonts w:ascii="Arial" w:hAnsi="Arial" w:cs="Arial"/>
          <w:b/>
        </w:rPr>
      </w:pPr>
      <w:r w:rsidRPr="00816AE3">
        <w:rPr>
          <w:rFonts w:ascii="Arial" w:hAnsi="Arial" w:cs="Arial"/>
          <w:b/>
        </w:rPr>
        <w:lastRenderedPageBreak/>
        <w:t>Appendix B</w:t>
      </w:r>
    </w:p>
    <w:p w14:paraId="44F6E080" w14:textId="77777777" w:rsidR="004B28C5" w:rsidRPr="00816AE3" w:rsidRDefault="004B28C5" w:rsidP="00815F4C">
      <w:pPr>
        <w:jc w:val="center"/>
        <w:rPr>
          <w:rFonts w:ascii="Arial" w:hAnsi="Arial" w:cs="Arial"/>
          <w:b/>
          <w:u w:val="single"/>
        </w:rPr>
      </w:pPr>
      <w:r w:rsidRPr="00816AE3">
        <w:rPr>
          <w:rFonts w:ascii="Arial" w:hAnsi="Arial" w:cs="Arial"/>
          <w:b/>
          <w:u w:val="single"/>
        </w:rPr>
        <w:t>List of Supplemental Standards/Activities</w:t>
      </w:r>
    </w:p>
    <w:p w14:paraId="2A2E472C" w14:textId="4C6D19FB" w:rsidR="0033371A" w:rsidRPr="00816AE3" w:rsidRDefault="004B28C5" w:rsidP="00815F4C">
      <w:pPr>
        <w:jc w:val="both"/>
        <w:rPr>
          <w:rFonts w:ascii="Arial" w:hAnsi="Arial" w:cs="Arial"/>
        </w:rPr>
      </w:pPr>
      <w:r w:rsidRPr="00816AE3">
        <w:rPr>
          <w:rFonts w:ascii="Arial" w:hAnsi="Arial" w:cs="Arial"/>
        </w:rPr>
        <w:t>Every scholar is required to satisfy at least three</w:t>
      </w:r>
      <w:r w:rsidR="00961CE2">
        <w:rPr>
          <w:rFonts w:ascii="Arial" w:hAnsi="Arial" w:cs="Arial"/>
        </w:rPr>
        <w:t xml:space="preserve"> </w:t>
      </w:r>
      <w:r w:rsidR="00961CE2" w:rsidRPr="00961CE2">
        <w:rPr>
          <w:rFonts w:ascii="Arial" w:hAnsi="Arial" w:cs="Arial"/>
          <w:u w:val="single"/>
        </w:rPr>
        <w:t>different</w:t>
      </w:r>
      <w:r w:rsidRPr="00961CE2">
        <w:rPr>
          <w:rFonts w:ascii="Arial" w:hAnsi="Arial" w:cs="Arial"/>
          <w:u w:val="single"/>
        </w:rPr>
        <w:t xml:space="preserve"> </w:t>
      </w:r>
      <w:r w:rsidRPr="00816AE3">
        <w:rPr>
          <w:rFonts w:ascii="Arial" w:hAnsi="Arial" w:cs="Arial"/>
        </w:rPr>
        <w:t>of the following standard</w:t>
      </w:r>
      <w:r w:rsidR="00961CE2">
        <w:rPr>
          <w:rFonts w:ascii="Arial" w:hAnsi="Arial" w:cs="Arial"/>
        </w:rPr>
        <w:t xml:space="preserve">s </w:t>
      </w:r>
      <w:r w:rsidRPr="00816AE3">
        <w:rPr>
          <w:rFonts w:ascii="Arial" w:hAnsi="Arial" w:cs="Arial"/>
        </w:rPr>
        <w:t>by the end of each semester:</w:t>
      </w:r>
      <w:bookmarkStart w:id="6" w:name="_GoBack"/>
      <w:bookmarkEnd w:id="6"/>
    </w:p>
    <w:p w14:paraId="40C0BC2A" w14:textId="16523D04" w:rsidR="004B28C5" w:rsidRPr="00816AE3" w:rsidRDefault="00D2145E" w:rsidP="00815F4C">
      <w:pPr>
        <w:pStyle w:val="ListParagraph"/>
        <w:numPr>
          <w:ilvl w:val="0"/>
          <w:numId w:val="3"/>
        </w:numPr>
        <w:jc w:val="both"/>
        <w:rPr>
          <w:rFonts w:ascii="Arial" w:hAnsi="Arial" w:cs="Arial"/>
        </w:rPr>
      </w:pPr>
      <w:r>
        <w:rPr>
          <w:rFonts w:ascii="Arial" w:hAnsi="Arial" w:cs="Arial"/>
        </w:rPr>
        <w:t>Attend 3</w:t>
      </w:r>
      <w:r w:rsidR="00961CE2">
        <w:rPr>
          <w:rFonts w:ascii="Arial" w:hAnsi="Arial" w:cs="Arial"/>
        </w:rPr>
        <w:t xml:space="preserve"> </w:t>
      </w:r>
      <w:r w:rsidR="004B28C5" w:rsidRPr="00816AE3">
        <w:rPr>
          <w:rFonts w:ascii="Arial" w:hAnsi="Arial" w:cs="Arial"/>
        </w:rPr>
        <w:t>Academic Excellence Workshops.</w:t>
      </w:r>
    </w:p>
    <w:p w14:paraId="3CFF742B" w14:textId="4CF06543" w:rsidR="004B28C5" w:rsidRPr="00816AE3" w:rsidRDefault="004B28C5" w:rsidP="00815F4C">
      <w:pPr>
        <w:pStyle w:val="ListParagraph"/>
        <w:numPr>
          <w:ilvl w:val="0"/>
          <w:numId w:val="3"/>
        </w:numPr>
        <w:jc w:val="both"/>
        <w:rPr>
          <w:rFonts w:ascii="Arial" w:hAnsi="Arial" w:cs="Arial"/>
        </w:rPr>
      </w:pPr>
      <w:r w:rsidRPr="00816AE3">
        <w:rPr>
          <w:rFonts w:ascii="Arial" w:hAnsi="Arial" w:cs="Arial"/>
        </w:rPr>
        <w:t>Atten</w:t>
      </w:r>
      <w:r w:rsidR="00961CE2">
        <w:rPr>
          <w:rFonts w:ascii="Arial" w:hAnsi="Arial" w:cs="Arial"/>
        </w:rPr>
        <w:t>d a</w:t>
      </w:r>
      <w:r w:rsidRPr="00816AE3">
        <w:rPr>
          <w:rFonts w:ascii="Arial" w:hAnsi="Arial" w:cs="Arial"/>
        </w:rPr>
        <w:t xml:space="preserve"> MESA speaker series.</w:t>
      </w:r>
    </w:p>
    <w:p w14:paraId="2F187874" w14:textId="5D8FE8C5" w:rsidR="004B28C5" w:rsidRPr="00816AE3" w:rsidRDefault="00961CE2" w:rsidP="00815F4C">
      <w:pPr>
        <w:pStyle w:val="ListParagraph"/>
        <w:numPr>
          <w:ilvl w:val="0"/>
          <w:numId w:val="3"/>
        </w:numPr>
        <w:jc w:val="both"/>
        <w:rPr>
          <w:rFonts w:ascii="Arial" w:hAnsi="Arial" w:cs="Arial"/>
        </w:rPr>
      </w:pPr>
      <w:r>
        <w:rPr>
          <w:rFonts w:ascii="Arial" w:hAnsi="Arial" w:cs="Arial"/>
        </w:rPr>
        <w:t>Be an on campus STEM tutor.</w:t>
      </w:r>
    </w:p>
    <w:p w14:paraId="0259D168" w14:textId="3D0F0A4F" w:rsidR="004B28C5" w:rsidRPr="00961CE2" w:rsidRDefault="0086492A" w:rsidP="00961CE2">
      <w:pPr>
        <w:pStyle w:val="ListParagraph"/>
        <w:numPr>
          <w:ilvl w:val="0"/>
          <w:numId w:val="3"/>
        </w:numPr>
        <w:jc w:val="both"/>
        <w:rPr>
          <w:rFonts w:ascii="Arial" w:hAnsi="Arial" w:cs="Arial"/>
        </w:rPr>
      </w:pPr>
      <w:r w:rsidRPr="00816AE3">
        <w:rPr>
          <w:rFonts w:ascii="Arial" w:hAnsi="Arial" w:cs="Arial"/>
        </w:rPr>
        <w:t xml:space="preserve">Become a STEM ambassador. </w:t>
      </w:r>
    </w:p>
    <w:p w14:paraId="4AC3313D" w14:textId="77777777" w:rsidR="004B28C5" w:rsidRPr="00816AE3" w:rsidRDefault="004B28C5" w:rsidP="00815F4C">
      <w:pPr>
        <w:pStyle w:val="ListParagraph"/>
        <w:numPr>
          <w:ilvl w:val="0"/>
          <w:numId w:val="3"/>
        </w:numPr>
        <w:jc w:val="both"/>
        <w:rPr>
          <w:rFonts w:ascii="Arial" w:hAnsi="Arial" w:cs="Arial"/>
        </w:rPr>
      </w:pPr>
      <w:r w:rsidRPr="00816AE3">
        <w:rPr>
          <w:rFonts w:ascii="Arial" w:hAnsi="Arial" w:cs="Arial"/>
        </w:rPr>
        <w:t>Join a club or professional STEM association.</w:t>
      </w:r>
    </w:p>
    <w:p w14:paraId="3D44BC51" w14:textId="77777777" w:rsidR="004B28C5" w:rsidRPr="00816AE3" w:rsidRDefault="004B28C5" w:rsidP="00815F4C">
      <w:pPr>
        <w:pStyle w:val="ListParagraph"/>
        <w:numPr>
          <w:ilvl w:val="0"/>
          <w:numId w:val="3"/>
        </w:numPr>
        <w:jc w:val="both"/>
        <w:rPr>
          <w:rFonts w:ascii="Arial" w:hAnsi="Arial" w:cs="Arial"/>
        </w:rPr>
      </w:pPr>
      <w:r w:rsidRPr="00816AE3">
        <w:rPr>
          <w:rFonts w:ascii="Arial" w:hAnsi="Arial" w:cs="Arial"/>
        </w:rPr>
        <w:t>Participate in an internship or research project.</w:t>
      </w:r>
    </w:p>
    <w:p w14:paraId="10F94107" w14:textId="1B28AF50" w:rsidR="004B28C5" w:rsidRPr="00816AE3" w:rsidRDefault="004B28C5" w:rsidP="00815F4C">
      <w:pPr>
        <w:pStyle w:val="ListParagraph"/>
        <w:numPr>
          <w:ilvl w:val="0"/>
          <w:numId w:val="3"/>
        </w:numPr>
        <w:jc w:val="both"/>
        <w:rPr>
          <w:rFonts w:ascii="Arial" w:hAnsi="Arial" w:cs="Arial"/>
        </w:rPr>
      </w:pPr>
      <w:r w:rsidRPr="00816AE3">
        <w:rPr>
          <w:rFonts w:ascii="Arial" w:hAnsi="Arial" w:cs="Arial"/>
        </w:rPr>
        <w:t xml:space="preserve">Attend a </w:t>
      </w:r>
      <w:r w:rsidR="00961CE2">
        <w:rPr>
          <w:rFonts w:ascii="Arial" w:hAnsi="Arial" w:cs="Arial"/>
        </w:rPr>
        <w:t xml:space="preserve">STEM </w:t>
      </w:r>
      <w:r w:rsidRPr="00816AE3">
        <w:rPr>
          <w:rFonts w:ascii="Arial" w:hAnsi="Arial" w:cs="Arial"/>
        </w:rPr>
        <w:t>conference.</w:t>
      </w:r>
    </w:p>
    <w:p w14:paraId="148A53A0" w14:textId="14A0056F" w:rsidR="004B28C5" w:rsidRPr="00816AE3" w:rsidRDefault="004B28C5" w:rsidP="00815F4C">
      <w:pPr>
        <w:pStyle w:val="ListParagraph"/>
        <w:numPr>
          <w:ilvl w:val="0"/>
          <w:numId w:val="3"/>
        </w:numPr>
        <w:jc w:val="both"/>
        <w:rPr>
          <w:rFonts w:ascii="Arial" w:hAnsi="Arial" w:cs="Arial"/>
        </w:rPr>
      </w:pPr>
      <w:r w:rsidRPr="00816AE3">
        <w:rPr>
          <w:rFonts w:ascii="Arial" w:hAnsi="Arial" w:cs="Arial"/>
        </w:rPr>
        <w:t>Visit a local STEM industr</w:t>
      </w:r>
      <w:r w:rsidR="00C77101">
        <w:rPr>
          <w:rFonts w:ascii="Arial" w:hAnsi="Arial" w:cs="Arial"/>
        </w:rPr>
        <w:t>y</w:t>
      </w:r>
      <w:r w:rsidR="0086492A" w:rsidRPr="00816AE3">
        <w:rPr>
          <w:rFonts w:ascii="Arial" w:hAnsi="Arial" w:cs="Arial"/>
        </w:rPr>
        <w:t>.</w:t>
      </w:r>
    </w:p>
    <w:p w14:paraId="19B6F0A0" w14:textId="77777777" w:rsidR="0086492A" w:rsidRDefault="0086492A" w:rsidP="00815F4C">
      <w:pPr>
        <w:pStyle w:val="ListParagraph"/>
        <w:numPr>
          <w:ilvl w:val="0"/>
          <w:numId w:val="3"/>
        </w:numPr>
        <w:jc w:val="both"/>
        <w:rPr>
          <w:rFonts w:ascii="Arial" w:hAnsi="Arial" w:cs="Arial"/>
        </w:rPr>
      </w:pPr>
      <w:r w:rsidRPr="00816AE3">
        <w:rPr>
          <w:rFonts w:ascii="Arial" w:hAnsi="Arial" w:cs="Arial"/>
        </w:rPr>
        <w:t>Attend a college fair.</w:t>
      </w:r>
    </w:p>
    <w:p w14:paraId="59FD2B25" w14:textId="53245A7D" w:rsidR="00C77101" w:rsidRDefault="00C77101" w:rsidP="00815F4C">
      <w:pPr>
        <w:pStyle w:val="ListParagraph"/>
        <w:numPr>
          <w:ilvl w:val="0"/>
          <w:numId w:val="3"/>
        </w:numPr>
        <w:jc w:val="both"/>
        <w:rPr>
          <w:rFonts w:ascii="Arial" w:hAnsi="Arial" w:cs="Arial"/>
        </w:rPr>
      </w:pPr>
      <w:r>
        <w:rPr>
          <w:rFonts w:ascii="Arial" w:hAnsi="Arial" w:cs="Arial"/>
        </w:rPr>
        <w:t>Organize a MESA Town Hall Meeting</w:t>
      </w:r>
    </w:p>
    <w:p w14:paraId="606D10A4" w14:textId="3A73FA4E" w:rsidR="00C77101" w:rsidRPr="00816AE3" w:rsidRDefault="001F7B73" w:rsidP="00815F4C">
      <w:pPr>
        <w:pStyle w:val="ListParagraph"/>
        <w:numPr>
          <w:ilvl w:val="0"/>
          <w:numId w:val="3"/>
        </w:numPr>
        <w:jc w:val="both"/>
        <w:rPr>
          <w:rFonts w:ascii="Arial" w:hAnsi="Arial" w:cs="Arial"/>
        </w:rPr>
      </w:pPr>
      <w:r>
        <w:rPr>
          <w:rFonts w:ascii="Arial" w:hAnsi="Arial" w:cs="Arial"/>
        </w:rPr>
        <w:t xml:space="preserve">Other pre-approved activity. (Subject to submission by student prior to the event/activity and approval by the coordinator) </w:t>
      </w:r>
    </w:p>
    <w:p w14:paraId="1A39F940" w14:textId="77777777" w:rsidR="004B28C5" w:rsidRPr="00816AE3" w:rsidRDefault="004B28C5" w:rsidP="00815F4C">
      <w:pPr>
        <w:jc w:val="both"/>
        <w:rPr>
          <w:rFonts w:ascii="Arial" w:hAnsi="Arial" w:cs="Arial"/>
        </w:rPr>
      </w:pPr>
    </w:p>
    <w:p w14:paraId="3D1BDEE5" w14:textId="77777777" w:rsidR="004B28C5" w:rsidRPr="00816AE3" w:rsidRDefault="004B28C5">
      <w:pPr>
        <w:rPr>
          <w:rFonts w:ascii="Arial" w:hAnsi="Arial" w:cs="Arial"/>
        </w:rPr>
      </w:pPr>
    </w:p>
    <w:p w14:paraId="7142DE71" w14:textId="77777777" w:rsidR="004B28C5" w:rsidRPr="00816AE3" w:rsidRDefault="004B28C5">
      <w:pPr>
        <w:rPr>
          <w:rFonts w:ascii="Arial" w:hAnsi="Arial" w:cs="Arial"/>
        </w:rPr>
      </w:pPr>
    </w:p>
    <w:p w14:paraId="2D5C7A6E" w14:textId="77777777" w:rsidR="004B28C5" w:rsidRPr="00816AE3" w:rsidRDefault="004B28C5">
      <w:pPr>
        <w:rPr>
          <w:rFonts w:ascii="Arial" w:hAnsi="Arial" w:cs="Arial"/>
        </w:rPr>
      </w:pPr>
    </w:p>
    <w:p w14:paraId="4FD19EA8" w14:textId="77777777" w:rsidR="004B28C5" w:rsidRPr="00816AE3" w:rsidRDefault="004B28C5">
      <w:pPr>
        <w:rPr>
          <w:rFonts w:ascii="Arial" w:hAnsi="Arial" w:cs="Arial"/>
        </w:rPr>
        <w:sectPr w:rsidR="004B28C5" w:rsidRPr="00816AE3" w:rsidSect="005E57F7">
          <w:pgSz w:w="12240" w:h="15840" w:code="1"/>
          <w:pgMar w:top="1440" w:right="1440" w:bottom="1440" w:left="1440" w:header="432" w:footer="432" w:gutter="0"/>
          <w:cols w:space="720"/>
          <w:docGrid w:linePitch="360"/>
        </w:sectPr>
      </w:pPr>
    </w:p>
    <w:p w14:paraId="37C084EC" w14:textId="77777777" w:rsidR="004B28C5" w:rsidRPr="00816AE3" w:rsidRDefault="004B28C5" w:rsidP="00B5352E">
      <w:pPr>
        <w:rPr>
          <w:rFonts w:ascii="Arial" w:hAnsi="Arial" w:cs="Arial"/>
          <w:b/>
        </w:rPr>
      </w:pPr>
      <w:r w:rsidRPr="00816AE3">
        <w:rPr>
          <w:rFonts w:ascii="Arial" w:hAnsi="Arial" w:cs="Arial"/>
          <w:b/>
        </w:rPr>
        <w:lastRenderedPageBreak/>
        <w:t>Appendix C</w:t>
      </w:r>
    </w:p>
    <w:p w14:paraId="6FB82F2B" w14:textId="77777777" w:rsidR="004B28C5" w:rsidRPr="00816AE3" w:rsidRDefault="004B28C5" w:rsidP="008F6228">
      <w:pPr>
        <w:jc w:val="center"/>
        <w:rPr>
          <w:rFonts w:ascii="Arial" w:hAnsi="Arial" w:cs="Arial"/>
          <w:b/>
          <w:u w:val="single"/>
        </w:rPr>
      </w:pPr>
      <w:r w:rsidRPr="00816AE3">
        <w:rPr>
          <w:rFonts w:ascii="Arial" w:hAnsi="Arial" w:cs="Arial"/>
          <w:b/>
          <w:u w:val="single"/>
        </w:rPr>
        <w:t xml:space="preserve">Letter of Probation Status - Template </w:t>
      </w:r>
    </w:p>
    <w:p w14:paraId="07F671DF" w14:textId="77777777" w:rsidR="00A26E64" w:rsidRPr="00816AE3" w:rsidRDefault="00A26E64" w:rsidP="00A26E64">
      <w:pPr>
        <w:widowControl w:val="0"/>
        <w:autoSpaceDE w:val="0"/>
        <w:autoSpaceDN w:val="0"/>
        <w:adjustRightInd w:val="0"/>
        <w:rPr>
          <w:rFonts w:ascii="Arial" w:hAnsi="Arial" w:cs="Arial"/>
          <w:color w:val="191919"/>
        </w:rPr>
      </w:pPr>
      <w:r w:rsidRPr="00816AE3">
        <w:rPr>
          <w:rFonts w:ascii="Arial" w:hAnsi="Arial" w:cs="Arial"/>
          <w:color w:val="191919"/>
        </w:rPr>
        <w:t>[DATE]</w:t>
      </w:r>
    </w:p>
    <w:p w14:paraId="147B2532" w14:textId="77777777" w:rsidR="00A26E64" w:rsidRPr="00816AE3" w:rsidRDefault="00A26E64" w:rsidP="00A26E64">
      <w:pPr>
        <w:widowControl w:val="0"/>
        <w:autoSpaceDE w:val="0"/>
        <w:autoSpaceDN w:val="0"/>
        <w:adjustRightInd w:val="0"/>
        <w:spacing w:line="480" w:lineRule="auto"/>
        <w:rPr>
          <w:rFonts w:ascii="Arial" w:hAnsi="Arial" w:cs="Arial"/>
          <w:color w:val="191919"/>
        </w:rPr>
      </w:pPr>
      <w:r w:rsidRPr="00816AE3">
        <w:rPr>
          <w:rFonts w:ascii="Arial" w:hAnsi="Arial" w:cs="Arial"/>
          <w:color w:val="191919"/>
        </w:rPr>
        <w:t>Dear [STUDENT NAME HERE],</w:t>
      </w:r>
    </w:p>
    <w:p w14:paraId="534EB6F2" w14:textId="77777777" w:rsidR="00A26E64" w:rsidRPr="00816AE3" w:rsidRDefault="00A26E64" w:rsidP="00A26E64">
      <w:pPr>
        <w:spacing w:line="480" w:lineRule="auto"/>
        <w:jc w:val="both"/>
        <w:rPr>
          <w:rFonts w:ascii="Arial" w:hAnsi="Arial" w:cs="Arial"/>
        </w:rPr>
      </w:pPr>
      <w:r w:rsidRPr="00816AE3">
        <w:rPr>
          <w:rFonts w:ascii="Arial" w:hAnsi="Arial" w:cs="Arial"/>
        </w:rPr>
        <w:t xml:space="preserve">This letter is to inform you that you have been placed on </w:t>
      </w:r>
      <w:r w:rsidRPr="00816AE3">
        <w:rPr>
          <w:rFonts w:ascii="Arial" w:hAnsi="Arial" w:cs="Arial"/>
          <w:u w:val="single"/>
        </w:rPr>
        <w:t>STEM Scholar Tier I Probationary Status</w:t>
      </w:r>
      <w:r w:rsidRPr="00816AE3">
        <w:rPr>
          <w:rFonts w:ascii="Arial" w:hAnsi="Arial" w:cs="Arial"/>
        </w:rPr>
        <w:t xml:space="preserve"> because you did not fulfill the following requirement(s): </w:t>
      </w:r>
    </w:p>
    <w:p w14:paraId="0DCD3C35" w14:textId="1065711A" w:rsidR="00A26E64" w:rsidRPr="00816AE3" w:rsidRDefault="00A26E64" w:rsidP="00A26E64">
      <w:pPr>
        <w:spacing w:line="480" w:lineRule="auto"/>
        <w:jc w:val="both"/>
        <w:rPr>
          <w:rFonts w:ascii="Arial" w:hAnsi="Arial" w:cs="Arial"/>
        </w:rPr>
      </w:pPr>
      <w:r w:rsidRPr="00816AE3">
        <w:rPr>
          <w:rFonts w:ascii="Arial" w:hAnsi="Arial" w:cs="Arial"/>
        </w:rPr>
        <w:fldChar w:fldCharType="begin">
          <w:ffData>
            <w:name w:val="Check1"/>
            <w:enabled/>
            <w:calcOnExit w:val="0"/>
            <w:checkBox>
              <w:sizeAuto/>
              <w:default w:val="0"/>
            </w:checkBox>
          </w:ffData>
        </w:fldChar>
      </w:r>
      <w:r w:rsidRPr="00816AE3">
        <w:rPr>
          <w:rFonts w:ascii="Arial" w:hAnsi="Arial" w:cs="Arial"/>
        </w:rPr>
        <w:instrText xml:space="preserve"> FORMCHECKBOX </w:instrText>
      </w:r>
      <w:r w:rsidR="0033371A">
        <w:rPr>
          <w:rFonts w:ascii="Arial" w:hAnsi="Arial" w:cs="Arial"/>
        </w:rPr>
      </w:r>
      <w:r w:rsidR="0033371A">
        <w:rPr>
          <w:rFonts w:ascii="Arial" w:hAnsi="Arial" w:cs="Arial"/>
        </w:rPr>
        <w:fldChar w:fldCharType="separate"/>
      </w:r>
      <w:r w:rsidRPr="00816AE3">
        <w:rPr>
          <w:rFonts w:ascii="Arial" w:hAnsi="Arial" w:cs="Arial"/>
        </w:rPr>
        <w:fldChar w:fldCharType="end"/>
      </w:r>
      <w:r w:rsidRPr="00816AE3">
        <w:rPr>
          <w:rFonts w:ascii="Arial" w:hAnsi="Arial" w:cs="Arial"/>
        </w:rPr>
        <w:t xml:space="preserve">  Attend </w:t>
      </w:r>
      <w:r w:rsidR="00052A56">
        <w:rPr>
          <w:rFonts w:ascii="Arial" w:hAnsi="Arial" w:cs="Arial"/>
        </w:rPr>
        <w:t>2 r</w:t>
      </w:r>
      <w:r w:rsidRPr="00816AE3">
        <w:rPr>
          <w:rFonts w:ascii="Arial" w:hAnsi="Arial" w:cs="Arial"/>
        </w:rPr>
        <w:t>equired meetings with your mentor</w:t>
      </w:r>
      <w:r w:rsidR="00052A56">
        <w:rPr>
          <w:rFonts w:ascii="Arial" w:hAnsi="Arial" w:cs="Arial"/>
        </w:rPr>
        <w:t xml:space="preserve"> </w:t>
      </w:r>
    </w:p>
    <w:p w14:paraId="158B6C03" w14:textId="77777777" w:rsidR="00A26E64" w:rsidRPr="00816AE3" w:rsidRDefault="00A26E64" w:rsidP="00A26E64">
      <w:pPr>
        <w:spacing w:line="480" w:lineRule="auto"/>
        <w:jc w:val="both"/>
        <w:rPr>
          <w:rFonts w:ascii="Arial" w:hAnsi="Arial" w:cs="Arial"/>
        </w:rPr>
      </w:pPr>
      <w:r w:rsidRPr="00816AE3">
        <w:rPr>
          <w:rFonts w:ascii="Arial" w:hAnsi="Arial" w:cs="Arial"/>
        </w:rPr>
        <w:fldChar w:fldCharType="begin">
          <w:ffData>
            <w:name w:val="Check2"/>
            <w:enabled/>
            <w:calcOnExit w:val="0"/>
            <w:checkBox>
              <w:sizeAuto/>
              <w:default w:val="0"/>
            </w:checkBox>
          </w:ffData>
        </w:fldChar>
      </w:r>
      <w:r w:rsidRPr="00816AE3">
        <w:rPr>
          <w:rFonts w:ascii="Arial" w:hAnsi="Arial" w:cs="Arial"/>
        </w:rPr>
        <w:instrText xml:space="preserve"> FORMCHECKBOX </w:instrText>
      </w:r>
      <w:r w:rsidR="0033371A">
        <w:rPr>
          <w:rFonts w:ascii="Arial" w:hAnsi="Arial" w:cs="Arial"/>
        </w:rPr>
      </w:r>
      <w:r w:rsidR="0033371A">
        <w:rPr>
          <w:rFonts w:ascii="Arial" w:hAnsi="Arial" w:cs="Arial"/>
        </w:rPr>
        <w:fldChar w:fldCharType="separate"/>
      </w:r>
      <w:r w:rsidRPr="00816AE3">
        <w:rPr>
          <w:rFonts w:ascii="Arial" w:hAnsi="Arial" w:cs="Arial"/>
        </w:rPr>
        <w:fldChar w:fldCharType="end"/>
      </w:r>
      <w:r w:rsidRPr="00816AE3">
        <w:rPr>
          <w:rFonts w:ascii="Arial" w:hAnsi="Arial" w:cs="Arial"/>
        </w:rPr>
        <w:t xml:space="preserve">  Participate in one of the three supplemental program activities</w:t>
      </w:r>
    </w:p>
    <w:p w14:paraId="20BB6FC1" w14:textId="1A68CF38" w:rsidR="00A26E64" w:rsidRPr="00816AE3" w:rsidRDefault="00A26E64" w:rsidP="00A26E64">
      <w:pPr>
        <w:spacing w:line="480" w:lineRule="auto"/>
        <w:jc w:val="both"/>
        <w:rPr>
          <w:rFonts w:ascii="Arial" w:hAnsi="Arial" w:cs="Arial"/>
        </w:rPr>
      </w:pPr>
      <w:r w:rsidRPr="00816AE3">
        <w:rPr>
          <w:rFonts w:ascii="Arial" w:hAnsi="Arial" w:cs="Arial"/>
        </w:rPr>
        <w:fldChar w:fldCharType="begin">
          <w:ffData>
            <w:name w:val="Check3"/>
            <w:enabled/>
            <w:calcOnExit w:val="0"/>
            <w:checkBox>
              <w:sizeAuto/>
              <w:default w:val="0"/>
            </w:checkBox>
          </w:ffData>
        </w:fldChar>
      </w:r>
      <w:r w:rsidRPr="00816AE3">
        <w:rPr>
          <w:rFonts w:ascii="Arial" w:hAnsi="Arial" w:cs="Arial"/>
        </w:rPr>
        <w:instrText xml:space="preserve"> FORMCHECKBOX </w:instrText>
      </w:r>
      <w:r w:rsidR="0033371A">
        <w:rPr>
          <w:rFonts w:ascii="Arial" w:hAnsi="Arial" w:cs="Arial"/>
        </w:rPr>
      </w:r>
      <w:r w:rsidR="0033371A">
        <w:rPr>
          <w:rFonts w:ascii="Arial" w:hAnsi="Arial" w:cs="Arial"/>
        </w:rPr>
        <w:fldChar w:fldCharType="separate"/>
      </w:r>
      <w:r w:rsidRPr="00816AE3">
        <w:rPr>
          <w:rFonts w:ascii="Arial" w:hAnsi="Arial" w:cs="Arial"/>
        </w:rPr>
        <w:fldChar w:fldCharType="end"/>
      </w:r>
      <w:r w:rsidRPr="00816AE3">
        <w:rPr>
          <w:rFonts w:ascii="Arial" w:hAnsi="Arial" w:cs="Arial"/>
        </w:rPr>
        <w:t xml:space="preserve">  Attend one </w:t>
      </w:r>
      <w:r w:rsidR="00650480">
        <w:rPr>
          <w:rFonts w:ascii="Arial" w:hAnsi="Arial" w:cs="Arial"/>
        </w:rPr>
        <w:t>of required</w:t>
      </w:r>
      <w:r w:rsidRPr="00816AE3">
        <w:rPr>
          <w:rFonts w:ascii="Arial" w:hAnsi="Arial" w:cs="Arial"/>
        </w:rPr>
        <w:t xml:space="preserve"> field trips to a STEM transfer university</w:t>
      </w:r>
    </w:p>
    <w:p w14:paraId="51BB0F96" w14:textId="77777777" w:rsidR="00A26E64" w:rsidRPr="00816AE3" w:rsidRDefault="00A26E64" w:rsidP="00A26E64">
      <w:pPr>
        <w:spacing w:line="480" w:lineRule="auto"/>
        <w:jc w:val="both"/>
        <w:rPr>
          <w:rFonts w:ascii="Arial" w:hAnsi="Arial" w:cs="Arial"/>
        </w:rPr>
      </w:pPr>
      <w:r w:rsidRPr="00816AE3">
        <w:rPr>
          <w:rFonts w:ascii="Arial" w:hAnsi="Arial" w:cs="Arial"/>
        </w:rPr>
        <w:fldChar w:fldCharType="begin">
          <w:ffData>
            <w:name w:val="Check4"/>
            <w:enabled/>
            <w:calcOnExit w:val="0"/>
            <w:checkBox>
              <w:sizeAuto/>
              <w:default w:val="0"/>
            </w:checkBox>
          </w:ffData>
        </w:fldChar>
      </w:r>
      <w:r w:rsidRPr="00816AE3">
        <w:rPr>
          <w:rFonts w:ascii="Arial" w:hAnsi="Arial" w:cs="Arial"/>
        </w:rPr>
        <w:instrText xml:space="preserve"> FORMCHECKBOX </w:instrText>
      </w:r>
      <w:r w:rsidR="0033371A">
        <w:rPr>
          <w:rFonts w:ascii="Arial" w:hAnsi="Arial" w:cs="Arial"/>
        </w:rPr>
      </w:r>
      <w:r w:rsidR="0033371A">
        <w:rPr>
          <w:rFonts w:ascii="Arial" w:hAnsi="Arial" w:cs="Arial"/>
        </w:rPr>
        <w:fldChar w:fldCharType="separate"/>
      </w:r>
      <w:r w:rsidRPr="00816AE3">
        <w:rPr>
          <w:rFonts w:ascii="Arial" w:hAnsi="Arial" w:cs="Arial"/>
        </w:rPr>
        <w:fldChar w:fldCharType="end"/>
      </w:r>
      <w:r w:rsidRPr="00816AE3">
        <w:rPr>
          <w:rFonts w:ascii="Arial" w:hAnsi="Arial" w:cs="Arial"/>
        </w:rPr>
        <w:t xml:space="preserve">  Meet with a STEM counselor (per semester)</w:t>
      </w:r>
    </w:p>
    <w:p w14:paraId="1051CA7B" w14:textId="77777777" w:rsidR="00A26E64" w:rsidRPr="00816AE3" w:rsidRDefault="00A26E64" w:rsidP="00A26E64">
      <w:pPr>
        <w:spacing w:line="480" w:lineRule="auto"/>
        <w:jc w:val="both"/>
        <w:rPr>
          <w:rFonts w:ascii="Arial" w:hAnsi="Arial" w:cs="Arial"/>
        </w:rPr>
      </w:pPr>
      <w:r w:rsidRPr="00816AE3">
        <w:rPr>
          <w:rFonts w:ascii="Arial" w:hAnsi="Arial" w:cs="Arial"/>
        </w:rPr>
        <w:t>In order to remove the Tier I Probationary Status, you must make-up the missing requirement</w:t>
      </w:r>
      <w:r w:rsidR="00C11BB7" w:rsidRPr="00816AE3">
        <w:rPr>
          <w:rFonts w:ascii="Arial" w:hAnsi="Arial" w:cs="Arial"/>
        </w:rPr>
        <w:t>(s)</w:t>
      </w:r>
      <w:r w:rsidRPr="00816AE3">
        <w:rPr>
          <w:rFonts w:ascii="Arial" w:hAnsi="Arial" w:cs="Arial"/>
        </w:rPr>
        <w:t xml:space="preserve"> indicated above and submit, to the S-STEM office, the enclosed Probation Status Removal Form by [INSERT DEADLINE HERE] or you will be placed on Tier II Probation and all your future funds will be placed on hold.  If you continue to miss the required STEM scholar standards, you will be disqualified from the program. </w:t>
      </w:r>
    </w:p>
    <w:p w14:paraId="2CD1941F" w14:textId="77777777" w:rsidR="00A26E64" w:rsidRPr="00816AE3" w:rsidRDefault="00A26E64" w:rsidP="00A26E64">
      <w:pPr>
        <w:spacing w:line="480" w:lineRule="auto"/>
        <w:jc w:val="both"/>
        <w:rPr>
          <w:rFonts w:ascii="Arial" w:hAnsi="Arial" w:cs="Arial"/>
        </w:rPr>
      </w:pPr>
      <w:r w:rsidRPr="00816AE3">
        <w:rPr>
          <w:rFonts w:ascii="Arial" w:hAnsi="Arial" w:cs="Arial"/>
        </w:rPr>
        <w:t xml:space="preserve">Please contact our office with any questions or to discuss this matter further.  If you think this letter was sent to you by mistake, please contact our office.  </w:t>
      </w:r>
    </w:p>
    <w:p w14:paraId="7F2C2F04" w14:textId="77777777" w:rsidR="00A26E64" w:rsidRPr="00816AE3" w:rsidRDefault="00A26E64" w:rsidP="00A26E64">
      <w:pPr>
        <w:spacing w:line="480" w:lineRule="auto"/>
        <w:jc w:val="both"/>
        <w:rPr>
          <w:rFonts w:ascii="Arial" w:hAnsi="Arial" w:cs="Arial"/>
        </w:rPr>
      </w:pPr>
      <w:r w:rsidRPr="00816AE3">
        <w:rPr>
          <w:rFonts w:ascii="Arial" w:hAnsi="Arial" w:cs="Arial"/>
        </w:rPr>
        <w:t>Sincerely,</w:t>
      </w:r>
    </w:p>
    <w:p w14:paraId="7DCE93BD" w14:textId="77777777" w:rsidR="004B28C5" w:rsidRPr="00816AE3" w:rsidRDefault="00A26E64" w:rsidP="00A26E64">
      <w:pPr>
        <w:rPr>
          <w:rFonts w:ascii="Arial" w:hAnsi="Arial" w:cs="Arial"/>
          <w:b/>
          <w:u w:val="single"/>
        </w:rPr>
      </w:pPr>
      <w:r w:rsidRPr="00816AE3">
        <w:rPr>
          <w:rFonts w:ascii="Arial" w:hAnsi="Arial" w:cs="Arial"/>
          <w:i/>
          <w:color w:val="191919"/>
        </w:rPr>
        <w:t>S-STEM Scholarship Program Coordinator</w:t>
      </w:r>
    </w:p>
    <w:p w14:paraId="7906A481" w14:textId="77777777" w:rsidR="004B28C5" w:rsidRPr="00816AE3" w:rsidRDefault="004B28C5" w:rsidP="007446C8">
      <w:pPr>
        <w:jc w:val="center"/>
        <w:rPr>
          <w:rFonts w:ascii="Arial" w:hAnsi="Arial" w:cs="Arial"/>
          <w:b/>
          <w:u w:val="single"/>
        </w:rPr>
        <w:sectPr w:rsidR="004B28C5" w:rsidRPr="00816AE3" w:rsidSect="005E57F7">
          <w:pgSz w:w="12240" w:h="15840" w:code="1"/>
          <w:pgMar w:top="1440" w:right="1440" w:bottom="1440" w:left="1440" w:header="432" w:footer="432" w:gutter="0"/>
          <w:cols w:space="720"/>
          <w:docGrid w:linePitch="360"/>
        </w:sectPr>
      </w:pPr>
    </w:p>
    <w:p w14:paraId="0EE1E9F8" w14:textId="77777777" w:rsidR="000709F5" w:rsidRPr="00816AE3" w:rsidRDefault="000709F5" w:rsidP="000709F5">
      <w:pPr>
        <w:widowControl w:val="0"/>
        <w:autoSpaceDE w:val="0"/>
        <w:autoSpaceDN w:val="0"/>
        <w:adjustRightInd w:val="0"/>
        <w:rPr>
          <w:rFonts w:ascii="Arial" w:hAnsi="Arial" w:cs="Arial"/>
          <w:color w:val="191919"/>
        </w:rPr>
      </w:pPr>
      <w:r w:rsidRPr="00816AE3">
        <w:rPr>
          <w:rFonts w:ascii="Arial" w:hAnsi="Arial" w:cs="Arial"/>
          <w:color w:val="191919"/>
        </w:rPr>
        <w:lastRenderedPageBreak/>
        <w:t>[DATE]</w:t>
      </w:r>
    </w:p>
    <w:p w14:paraId="0BD98160" w14:textId="77777777" w:rsidR="000709F5" w:rsidRPr="00816AE3" w:rsidRDefault="000709F5" w:rsidP="000709F5">
      <w:pPr>
        <w:widowControl w:val="0"/>
        <w:autoSpaceDE w:val="0"/>
        <w:autoSpaceDN w:val="0"/>
        <w:adjustRightInd w:val="0"/>
        <w:rPr>
          <w:rFonts w:ascii="Arial" w:hAnsi="Arial" w:cs="Arial"/>
          <w:color w:val="191919"/>
        </w:rPr>
      </w:pPr>
    </w:p>
    <w:p w14:paraId="3244EEC8" w14:textId="77777777" w:rsidR="000709F5" w:rsidRPr="00816AE3" w:rsidRDefault="000709F5" w:rsidP="000709F5">
      <w:pPr>
        <w:widowControl w:val="0"/>
        <w:autoSpaceDE w:val="0"/>
        <w:autoSpaceDN w:val="0"/>
        <w:adjustRightInd w:val="0"/>
        <w:spacing w:line="480" w:lineRule="auto"/>
        <w:rPr>
          <w:rFonts w:ascii="Arial" w:hAnsi="Arial" w:cs="Arial"/>
          <w:color w:val="191919"/>
        </w:rPr>
      </w:pPr>
      <w:r w:rsidRPr="00816AE3">
        <w:rPr>
          <w:rFonts w:ascii="Arial" w:hAnsi="Arial" w:cs="Arial"/>
          <w:color w:val="191919"/>
        </w:rPr>
        <w:t>Dear [STUDENT NAME HERE],</w:t>
      </w:r>
    </w:p>
    <w:p w14:paraId="19893D42" w14:textId="77777777" w:rsidR="000709F5" w:rsidRPr="00816AE3" w:rsidRDefault="000709F5" w:rsidP="000709F5">
      <w:pPr>
        <w:spacing w:line="480" w:lineRule="auto"/>
        <w:jc w:val="both"/>
        <w:rPr>
          <w:rFonts w:ascii="Arial" w:hAnsi="Arial" w:cs="Arial"/>
        </w:rPr>
      </w:pPr>
      <w:r w:rsidRPr="00816AE3">
        <w:rPr>
          <w:rFonts w:ascii="Arial" w:hAnsi="Arial" w:cs="Arial"/>
        </w:rPr>
        <w:t xml:space="preserve">This letter is to inform you that you have been placed on </w:t>
      </w:r>
      <w:r w:rsidRPr="00816AE3">
        <w:rPr>
          <w:rFonts w:ascii="Arial" w:hAnsi="Arial" w:cs="Arial"/>
          <w:u w:val="single"/>
        </w:rPr>
        <w:t>STEM Scholar Tier II Probationary Status</w:t>
      </w:r>
      <w:r w:rsidRPr="00816AE3">
        <w:rPr>
          <w:rFonts w:ascii="Arial" w:hAnsi="Arial" w:cs="Arial"/>
        </w:rPr>
        <w:t xml:space="preserve"> because you did not fulfill the following requirement(s): </w:t>
      </w:r>
    </w:p>
    <w:p w14:paraId="40FFD535" w14:textId="57329E52" w:rsidR="000709F5" w:rsidRPr="00816AE3" w:rsidRDefault="000709F5" w:rsidP="000709F5">
      <w:pPr>
        <w:spacing w:line="480" w:lineRule="auto"/>
        <w:jc w:val="both"/>
        <w:rPr>
          <w:rFonts w:ascii="Arial" w:hAnsi="Arial" w:cs="Arial"/>
        </w:rPr>
      </w:pPr>
      <w:r w:rsidRPr="00816AE3">
        <w:rPr>
          <w:rFonts w:ascii="Arial" w:hAnsi="Arial" w:cs="Arial"/>
        </w:rPr>
        <w:fldChar w:fldCharType="begin">
          <w:ffData>
            <w:name w:val="Check1"/>
            <w:enabled/>
            <w:calcOnExit w:val="0"/>
            <w:checkBox>
              <w:sizeAuto/>
              <w:default w:val="0"/>
            </w:checkBox>
          </w:ffData>
        </w:fldChar>
      </w:r>
      <w:r w:rsidRPr="00816AE3">
        <w:rPr>
          <w:rFonts w:ascii="Arial" w:hAnsi="Arial" w:cs="Arial"/>
        </w:rPr>
        <w:instrText xml:space="preserve"> FORMCHECKBOX </w:instrText>
      </w:r>
      <w:r w:rsidR="0033371A">
        <w:rPr>
          <w:rFonts w:ascii="Arial" w:hAnsi="Arial" w:cs="Arial"/>
        </w:rPr>
      </w:r>
      <w:r w:rsidR="0033371A">
        <w:rPr>
          <w:rFonts w:ascii="Arial" w:hAnsi="Arial" w:cs="Arial"/>
        </w:rPr>
        <w:fldChar w:fldCharType="separate"/>
      </w:r>
      <w:r w:rsidRPr="00816AE3">
        <w:rPr>
          <w:rFonts w:ascii="Arial" w:hAnsi="Arial" w:cs="Arial"/>
        </w:rPr>
        <w:fldChar w:fldCharType="end"/>
      </w:r>
      <w:r w:rsidRPr="00816AE3">
        <w:rPr>
          <w:rFonts w:ascii="Arial" w:hAnsi="Arial" w:cs="Arial"/>
        </w:rPr>
        <w:t xml:space="preserve">  Attend </w:t>
      </w:r>
      <w:r w:rsidR="00AF02B6">
        <w:rPr>
          <w:rFonts w:ascii="Arial" w:hAnsi="Arial" w:cs="Arial"/>
        </w:rPr>
        <w:t>1/2 required</w:t>
      </w:r>
      <w:r w:rsidRPr="00816AE3">
        <w:rPr>
          <w:rFonts w:ascii="Arial" w:hAnsi="Arial" w:cs="Arial"/>
        </w:rPr>
        <w:t xml:space="preserve"> meetings with your mentor</w:t>
      </w:r>
    </w:p>
    <w:p w14:paraId="31A32FFE" w14:textId="77777777" w:rsidR="000709F5" w:rsidRPr="00816AE3" w:rsidRDefault="000709F5" w:rsidP="000709F5">
      <w:pPr>
        <w:spacing w:line="480" w:lineRule="auto"/>
        <w:jc w:val="both"/>
        <w:rPr>
          <w:rFonts w:ascii="Arial" w:hAnsi="Arial" w:cs="Arial"/>
        </w:rPr>
      </w:pPr>
      <w:r w:rsidRPr="00816AE3">
        <w:rPr>
          <w:rFonts w:ascii="Arial" w:hAnsi="Arial" w:cs="Arial"/>
        </w:rPr>
        <w:fldChar w:fldCharType="begin">
          <w:ffData>
            <w:name w:val="Check2"/>
            <w:enabled/>
            <w:calcOnExit w:val="0"/>
            <w:checkBox>
              <w:sizeAuto/>
              <w:default w:val="0"/>
            </w:checkBox>
          </w:ffData>
        </w:fldChar>
      </w:r>
      <w:r w:rsidRPr="00816AE3">
        <w:rPr>
          <w:rFonts w:ascii="Arial" w:hAnsi="Arial" w:cs="Arial"/>
        </w:rPr>
        <w:instrText xml:space="preserve"> FORMCHECKBOX </w:instrText>
      </w:r>
      <w:r w:rsidR="0033371A">
        <w:rPr>
          <w:rFonts w:ascii="Arial" w:hAnsi="Arial" w:cs="Arial"/>
        </w:rPr>
      </w:r>
      <w:r w:rsidR="0033371A">
        <w:rPr>
          <w:rFonts w:ascii="Arial" w:hAnsi="Arial" w:cs="Arial"/>
        </w:rPr>
        <w:fldChar w:fldCharType="separate"/>
      </w:r>
      <w:r w:rsidRPr="00816AE3">
        <w:rPr>
          <w:rFonts w:ascii="Arial" w:hAnsi="Arial" w:cs="Arial"/>
        </w:rPr>
        <w:fldChar w:fldCharType="end"/>
      </w:r>
      <w:r w:rsidRPr="00816AE3">
        <w:rPr>
          <w:rFonts w:ascii="Arial" w:hAnsi="Arial" w:cs="Arial"/>
        </w:rPr>
        <w:t xml:space="preserve">  Participate in two of or the three supplemental program activities</w:t>
      </w:r>
    </w:p>
    <w:p w14:paraId="0AB56609" w14:textId="46F12B5F" w:rsidR="000709F5" w:rsidRDefault="000709F5" w:rsidP="000709F5">
      <w:pPr>
        <w:spacing w:line="480" w:lineRule="auto"/>
        <w:jc w:val="both"/>
        <w:rPr>
          <w:rFonts w:ascii="Arial" w:hAnsi="Arial" w:cs="Arial"/>
        </w:rPr>
      </w:pPr>
      <w:r w:rsidRPr="00816AE3">
        <w:rPr>
          <w:rFonts w:ascii="Arial" w:hAnsi="Arial" w:cs="Arial"/>
        </w:rPr>
        <w:fldChar w:fldCharType="begin">
          <w:ffData>
            <w:name w:val="Check3"/>
            <w:enabled/>
            <w:calcOnExit w:val="0"/>
            <w:checkBox>
              <w:sizeAuto/>
              <w:default w:val="0"/>
            </w:checkBox>
          </w:ffData>
        </w:fldChar>
      </w:r>
      <w:r w:rsidRPr="00816AE3">
        <w:rPr>
          <w:rFonts w:ascii="Arial" w:hAnsi="Arial" w:cs="Arial"/>
        </w:rPr>
        <w:instrText xml:space="preserve"> FORMCHECKBOX </w:instrText>
      </w:r>
      <w:r w:rsidR="0033371A">
        <w:rPr>
          <w:rFonts w:ascii="Arial" w:hAnsi="Arial" w:cs="Arial"/>
        </w:rPr>
      </w:r>
      <w:r w:rsidR="0033371A">
        <w:rPr>
          <w:rFonts w:ascii="Arial" w:hAnsi="Arial" w:cs="Arial"/>
        </w:rPr>
        <w:fldChar w:fldCharType="separate"/>
      </w:r>
      <w:r w:rsidRPr="00816AE3">
        <w:rPr>
          <w:rFonts w:ascii="Arial" w:hAnsi="Arial" w:cs="Arial"/>
        </w:rPr>
        <w:fldChar w:fldCharType="end"/>
      </w:r>
      <w:r w:rsidRPr="00816AE3">
        <w:rPr>
          <w:rFonts w:ascii="Arial" w:hAnsi="Arial" w:cs="Arial"/>
        </w:rPr>
        <w:t xml:space="preserve">  Attend the two required field trips to a STEM transfer university</w:t>
      </w:r>
    </w:p>
    <w:p w14:paraId="17045D12" w14:textId="6429ADBD" w:rsidR="00D7148E" w:rsidRPr="00D7148E" w:rsidRDefault="00D7148E" w:rsidP="00D7148E">
      <w:pPr>
        <w:spacing w:after="0" w:line="480" w:lineRule="auto"/>
        <w:jc w:val="both"/>
        <w:rPr>
          <w:rFonts w:ascii="Arial" w:hAnsi="Arial" w:cs="Arial"/>
        </w:rPr>
      </w:pPr>
      <w:r w:rsidRPr="00816AE3">
        <w:rPr>
          <w:rFonts w:ascii="Arial" w:hAnsi="Arial" w:cs="Arial"/>
        </w:rPr>
        <w:fldChar w:fldCharType="begin">
          <w:ffData>
            <w:name w:val="Check3"/>
            <w:enabled/>
            <w:calcOnExit w:val="0"/>
            <w:checkBox>
              <w:sizeAuto/>
              <w:default w:val="0"/>
            </w:checkBox>
          </w:ffData>
        </w:fldChar>
      </w:r>
      <w:r w:rsidRPr="00816AE3">
        <w:rPr>
          <w:rFonts w:ascii="Arial" w:hAnsi="Arial" w:cs="Arial"/>
        </w:rPr>
        <w:instrText xml:space="preserve"> FORMCHECKBOX </w:instrText>
      </w:r>
      <w:r>
        <w:rPr>
          <w:rFonts w:ascii="Arial" w:hAnsi="Arial" w:cs="Arial"/>
        </w:rPr>
      </w:r>
      <w:r>
        <w:rPr>
          <w:rFonts w:ascii="Arial" w:hAnsi="Arial" w:cs="Arial"/>
        </w:rPr>
        <w:fldChar w:fldCharType="separate"/>
      </w:r>
      <w:r w:rsidRPr="00816AE3">
        <w:rPr>
          <w:rFonts w:ascii="Arial" w:hAnsi="Arial" w:cs="Arial"/>
        </w:rPr>
        <w:fldChar w:fldCharType="end"/>
      </w:r>
      <w:r w:rsidRPr="00816AE3">
        <w:rPr>
          <w:rFonts w:ascii="Arial" w:hAnsi="Arial" w:cs="Arial"/>
        </w:rPr>
        <w:t xml:space="preserve"> </w:t>
      </w:r>
      <w:r w:rsidR="0030744A">
        <w:rPr>
          <w:rFonts w:ascii="Arial" w:hAnsi="Arial" w:cs="Arial"/>
        </w:rPr>
        <w:t>C</w:t>
      </w:r>
      <w:r w:rsidRPr="00D7148E">
        <w:rPr>
          <w:rFonts w:ascii="Arial" w:hAnsi="Arial" w:cs="Arial"/>
        </w:rPr>
        <w:t>omplete the 1-unit MESA seminar course in their first year.</w:t>
      </w:r>
    </w:p>
    <w:p w14:paraId="33532021" w14:textId="77777777" w:rsidR="00D7148E" w:rsidRPr="00816AE3" w:rsidRDefault="00D7148E" w:rsidP="000709F5">
      <w:pPr>
        <w:spacing w:line="480" w:lineRule="auto"/>
        <w:jc w:val="both"/>
        <w:rPr>
          <w:rFonts w:ascii="Arial" w:hAnsi="Arial" w:cs="Arial"/>
        </w:rPr>
      </w:pPr>
    </w:p>
    <w:p w14:paraId="6C18229C" w14:textId="7A4DF84D" w:rsidR="000709F5" w:rsidRPr="00816AE3" w:rsidRDefault="000709F5" w:rsidP="000709F5">
      <w:pPr>
        <w:spacing w:line="480" w:lineRule="auto"/>
        <w:jc w:val="both"/>
        <w:rPr>
          <w:rFonts w:ascii="Arial" w:hAnsi="Arial" w:cs="Arial"/>
        </w:rPr>
      </w:pPr>
      <w:r w:rsidRPr="00816AE3">
        <w:rPr>
          <w:rFonts w:ascii="Arial" w:hAnsi="Arial" w:cs="Arial"/>
        </w:rPr>
        <w:t>As a result of being placed on Tier II Probationary Status, all your future scholarship funds will be placed on hold.  In order to remove the Tier II Probationary Status and receive your funds, you must make-up the missing requirement(s) indicated above and submit, to the S-STEM office, the enclosed Probation Status Removal Form by [INSERT DEADLINE HERE]</w:t>
      </w:r>
      <w:r w:rsidR="00AA42A6">
        <w:rPr>
          <w:rFonts w:ascii="Arial" w:hAnsi="Arial" w:cs="Arial"/>
        </w:rPr>
        <w:t xml:space="preserve">. Failure to complete the missed activities in the next semester will result in disqualification. </w:t>
      </w:r>
      <w:r w:rsidRPr="00816AE3">
        <w:rPr>
          <w:rFonts w:ascii="Arial" w:hAnsi="Arial" w:cs="Arial"/>
        </w:rPr>
        <w:t xml:space="preserve"> </w:t>
      </w:r>
    </w:p>
    <w:p w14:paraId="74F4B57A" w14:textId="77777777" w:rsidR="000709F5" w:rsidRPr="00816AE3" w:rsidRDefault="000709F5" w:rsidP="000709F5">
      <w:pPr>
        <w:spacing w:line="480" w:lineRule="auto"/>
        <w:jc w:val="both"/>
        <w:rPr>
          <w:rFonts w:ascii="Arial" w:hAnsi="Arial" w:cs="Arial"/>
        </w:rPr>
      </w:pPr>
      <w:r w:rsidRPr="00816AE3">
        <w:rPr>
          <w:rFonts w:ascii="Arial" w:hAnsi="Arial" w:cs="Arial"/>
        </w:rPr>
        <w:t xml:space="preserve">Please contact our office with any questions or to discuss this matter further.  If you think this letter was sent to you by mistake, please contact our office.  </w:t>
      </w:r>
    </w:p>
    <w:p w14:paraId="6AE2FE6E" w14:textId="77777777" w:rsidR="000709F5" w:rsidRPr="00816AE3" w:rsidRDefault="000709F5" w:rsidP="000709F5">
      <w:pPr>
        <w:spacing w:line="480" w:lineRule="auto"/>
        <w:jc w:val="both"/>
        <w:rPr>
          <w:rFonts w:ascii="Arial" w:hAnsi="Arial" w:cs="Arial"/>
        </w:rPr>
      </w:pPr>
    </w:p>
    <w:p w14:paraId="2147BE92" w14:textId="77777777" w:rsidR="000709F5" w:rsidRPr="00816AE3" w:rsidRDefault="000709F5" w:rsidP="000709F5">
      <w:pPr>
        <w:spacing w:line="480" w:lineRule="auto"/>
        <w:jc w:val="both"/>
        <w:rPr>
          <w:rFonts w:ascii="Arial" w:hAnsi="Arial" w:cs="Arial"/>
        </w:rPr>
      </w:pPr>
      <w:r w:rsidRPr="00816AE3">
        <w:rPr>
          <w:rFonts w:ascii="Arial" w:hAnsi="Arial" w:cs="Arial"/>
        </w:rPr>
        <w:t>Sincerely,</w:t>
      </w:r>
    </w:p>
    <w:p w14:paraId="73AA06F7" w14:textId="77777777" w:rsidR="000709F5" w:rsidRPr="00816AE3" w:rsidRDefault="000709F5" w:rsidP="000709F5">
      <w:pPr>
        <w:rPr>
          <w:rFonts w:ascii="Arial" w:hAnsi="Arial" w:cs="Arial"/>
          <w:i/>
          <w:color w:val="191919"/>
        </w:rPr>
      </w:pPr>
      <w:r w:rsidRPr="00816AE3">
        <w:rPr>
          <w:rFonts w:ascii="Arial" w:hAnsi="Arial" w:cs="Arial"/>
          <w:i/>
          <w:color w:val="191919"/>
        </w:rPr>
        <w:t>S-STEM Scholarship Program Coordinator</w:t>
      </w:r>
    </w:p>
    <w:p w14:paraId="5CDA3694" w14:textId="77777777" w:rsidR="009664BC" w:rsidRPr="00816AE3" w:rsidRDefault="009664BC">
      <w:pPr>
        <w:spacing w:after="0" w:line="240" w:lineRule="auto"/>
        <w:rPr>
          <w:rFonts w:ascii="Arial" w:hAnsi="Arial" w:cs="Arial"/>
          <w:b/>
        </w:rPr>
      </w:pPr>
      <w:r w:rsidRPr="00816AE3">
        <w:rPr>
          <w:rFonts w:ascii="Arial" w:hAnsi="Arial" w:cs="Arial"/>
          <w:b/>
        </w:rPr>
        <w:br w:type="page"/>
      </w:r>
    </w:p>
    <w:p w14:paraId="3A6CA78E" w14:textId="77777777" w:rsidR="004B28C5" w:rsidRPr="00816AE3" w:rsidRDefault="004B28C5" w:rsidP="00F14E09">
      <w:pPr>
        <w:contextualSpacing/>
        <w:rPr>
          <w:rFonts w:ascii="Arial" w:hAnsi="Arial" w:cs="Arial"/>
          <w:b/>
        </w:rPr>
      </w:pPr>
      <w:r w:rsidRPr="00816AE3">
        <w:rPr>
          <w:rFonts w:ascii="Arial" w:hAnsi="Arial" w:cs="Arial"/>
          <w:b/>
        </w:rPr>
        <w:lastRenderedPageBreak/>
        <w:t>Appendix D</w:t>
      </w:r>
    </w:p>
    <w:p w14:paraId="742EB4F9" w14:textId="6A445F38" w:rsidR="004B28C5" w:rsidRPr="00816AE3" w:rsidRDefault="002D264C">
      <w:pPr>
        <w:rPr>
          <w:rFonts w:ascii="Arial" w:hAnsi="Arial" w:cs="Arial"/>
        </w:rPr>
      </w:pPr>
      <w:r w:rsidRPr="002D264C">
        <w:rPr>
          <w:noProof/>
        </w:rPr>
        <w:drawing>
          <wp:inline distT="0" distB="0" distL="0" distR="0" wp14:anchorId="6D1971D8" wp14:editId="20740E51">
            <wp:extent cx="6743700" cy="8941435"/>
            <wp:effectExtent l="0" t="0" r="12700"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4975" cy="8943125"/>
                    </a:xfrm>
                    <a:prstGeom prst="rect">
                      <a:avLst/>
                    </a:prstGeom>
                    <a:noFill/>
                    <a:ln>
                      <a:noFill/>
                    </a:ln>
                  </pic:spPr>
                </pic:pic>
              </a:graphicData>
            </a:graphic>
          </wp:inline>
        </w:drawing>
      </w:r>
    </w:p>
    <w:p w14:paraId="70924F1B" w14:textId="77777777" w:rsidR="004B28C5" w:rsidRDefault="004B28C5">
      <w:pPr>
        <w:rPr>
          <w:rFonts w:ascii="Candara" w:hAnsi="Candara"/>
          <w:sz w:val="24"/>
          <w:szCs w:val="24"/>
        </w:rPr>
        <w:sectPr w:rsidR="004B28C5" w:rsidSect="00F14E09">
          <w:pgSz w:w="12240" w:h="15840" w:code="1"/>
          <w:pgMar w:top="720" w:right="720" w:bottom="720" w:left="720" w:header="432" w:footer="432" w:gutter="0"/>
          <w:cols w:space="720"/>
          <w:docGrid w:linePitch="360"/>
        </w:sectPr>
      </w:pPr>
    </w:p>
    <w:p w14:paraId="37F1B858" w14:textId="77777777" w:rsidR="004B28C5" w:rsidRPr="00815F4C" w:rsidRDefault="004B28C5" w:rsidP="008F6228">
      <w:pPr>
        <w:spacing w:after="0"/>
        <w:jc w:val="center"/>
        <w:rPr>
          <w:rFonts w:ascii="Candara" w:hAnsi="Candara"/>
          <w:b/>
          <w:sz w:val="24"/>
          <w:szCs w:val="24"/>
        </w:rPr>
      </w:pPr>
      <w:r w:rsidRPr="00815F4C">
        <w:rPr>
          <w:rFonts w:ascii="Candara" w:hAnsi="Candara"/>
          <w:b/>
          <w:sz w:val="24"/>
          <w:szCs w:val="24"/>
        </w:rPr>
        <w:lastRenderedPageBreak/>
        <w:t xml:space="preserve">Appendix </w:t>
      </w:r>
      <w:r>
        <w:rPr>
          <w:rFonts w:ascii="Candara" w:hAnsi="Candara"/>
          <w:b/>
          <w:sz w:val="24"/>
          <w:szCs w:val="24"/>
        </w:rPr>
        <w:t>E</w:t>
      </w:r>
    </w:p>
    <w:p w14:paraId="4F39D36C" w14:textId="77777777" w:rsidR="004B28C5" w:rsidRDefault="004B28C5" w:rsidP="00457E0E">
      <w:pPr>
        <w:spacing w:after="0"/>
        <w:jc w:val="center"/>
        <w:rPr>
          <w:rFonts w:ascii="Candara" w:hAnsi="Candara"/>
          <w:b/>
          <w:sz w:val="24"/>
          <w:szCs w:val="24"/>
          <w:u w:val="single"/>
        </w:rPr>
      </w:pPr>
      <w:r w:rsidRPr="000E5665">
        <w:rPr>
          <w:rFonts w:ascii="Candara" w:hAnsi="Candara"/>
          <w:b/>
          <w:sz w:val="24"/>
          <w:szCs w:val="24"/>
          <w:u w:val="single"/>
        </w:rPr>
        <w:t>Disqualification and Probation Chart</w:t>
      </w:r>
    </w:p>
    <w:p w14:paraId="7870ACB3" w14:textId="77777777" w:rsidR="004B28C5" w:rsidRPr="000E5665" w:rsidRDefault="004B28C5" w:rsidP="000E5665">
      <w:pPr>
        <w:pBdr>
          <w:bottom w:val="single" w:sz="6" w:space="1" w:color="auto"/>
        </w:pBdr>
        <w:spacing w:after="0" w:line="240" w:lineRule="auto"/>
        <w:rPr>
          <w:rFonts w:ascii="Candara" w:hAnsi="Candara"/>
          <w:bCs/>
          <w:i/>
          <w:sz w:val="4"/>
          <w:szCs w:val="4"/>
        </w:rPr>
      </w:pPr>
    </w:p>
    <w:p w14:paraId="4B7706DD" w14:textId="1F418C4A" w:rsidR="004B28C5" w:rsidRDefault="006C1B47" w:rsidP="00765ABD">
      <w:pPr>
        <w:jc w:val="center"/>
      </w:pPr>
      <w:r>
        <w:rPr>
          <w:noProof/>
        </w:rPr>
        <w:drawing>
          <wp:inline distT="0" distB="0" distL="0" distR="0" wp14:anchorId="30AFC215" wp14:editId="3CC9F804">
            <wp:extent cx="8620125" cy="6271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563" t="12813" r="5937" b="22551"/>
                    <a:stretch/>
                  </pic:blipFill>
                  <pic:spPr bwMode="auto">
                    <a:xfrm>
                      <a:off x="0" y="0"/>
                      <a:ext cx="8630763" cy="6279433"/>
                    </a:xfrm>
                    <a:prstGeom prst="rect">
                      <a:avLst/>
                    </a:prstGeom>
                    <a:ln>
                      <a:noFill/>
                    </a:ln>
                    <a:extLst>
                      <a:ext uri="{53640926-AAD7-44D8-BBD7-CCE9431645EC}">
                        <a14:shadowObscured xmlns:a14="http://schemas.microsoft.com/office/drawing/2010/main"/>
                      </a:ext>
                    </a:extLst>
                  </pic:spPr>
                </pic:pic>
              </a:graphicData>
            </a:graphic>
          </wp:inline>
        </w:drawing>
      </w:r>
    </w:p>
    <w:sectPr w:rsidR="004B28C5" w:rsidSect="00F65FB2">
      <w:pgSz w:w="15840" w:h="12240" w:orient="landscape" w:code="1"/>
      <w:pgMar w:top="720" w:right="72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453AF" w14:textId="77777777" w:rsidR="00CA2F71" w:rsidRDefault="00CA2F71" w:rsidP="00900840">
      <w:pPr>
        <w:spacing w:after="0" w:line="240" w:lineRule="auto"/>
      </w:pPr>
      <w:r>
        <w:separator/>
      </w:r>
    </w:p>
  </w:endnote>
  <w:endnote w:type="continuationSeparator" w:id="0">
    <w:p w14:paraId="158F7EDF" w14:textId="77777777" w:rsidR="00CA2F71" w:rsidRDefault="00CA2F71" w:rsidP="00900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Adobe Garamond Pro Bold">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DF69B" w14:textId="77777777" w:rsidR="00CA2F71" w:rsidRDefault="00CA2F71" w:rsidP="00900840">
      <w:pPr>
        <w:spacing w:after="0" w:line="240" w:lineRule="auto"/>
      </w:pPr>
      <w:r>
        <w:separator/>
      </w:r>
    </w:p>
  </w:footnote>
  <w:footnote w:type="continuationSeparator" w:id="0">
    <w:p w14:paraId="44617960" w14:textId="77777777" w:rsidR="00CA2F71" w:rsidRDefault="00CA2F71" w:rsidP="009008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B2F71"/>
    <w:multiLevelType w:val="hybridMultilevel"/>
    <w:tmpl w:val="8CE00106"/>
    <w:lvl w:ilvl="0" w:tplc="A51472E0">
      <w:start w:val="1"/>
      <w:numFmt w:val="bullet"/>
      <w:lvlText w:val="•"/>
      <w:lvlJc w:val="left"/>
      <w:pPr>
        <w:tabs>
          <w:tab w:val="num" w:pos="720"/>
        </w:tabs>
        <w:ind w:left="720" w:hanging="360"/>
      </w:pPr>
      <w:rPr>
        <w:rFonts w:ascii="Times New Roman" w:hAnsi="Times New Roman" w:hint="default"/>
      </w:rPr>
    </w:lvl>
    <w:lvl w:ilvl="1" w:tplc="6818EDA4">
      <w:start w:val="1"/>
      <w:numFmt w:val="bullet"/>
      <w:lvlText w:val="•"/>
      <w:lvlJc w:val="left"/>
      <w:pPr>
        <w:tabs>
          <w:tab w:val="num" w:pos="1440"/>
        </w:tabs>
        <w:ind w:left="1440" w:hanging="360"/>
      </w:pPr>
      <w:rPr>
        <w:rFonts w:ascii="Times New Roman" w:hAnsi="Times New Roman" w:hint="default"/>
      </w:rPr>
    </w:lvl>
    <w:lvl w:ilvl="2" w:tplc="5D88C916">
      <w:start w:val="1"/>
      <w:numFmt w:val="bullet"/>
      <w:lvlText w:val="•"/>
      <w:lvlJc w:val="left"/>
      <w:pPr>
        <w:tabs>
          <w:tab w:val="num" w:pos="2160"/>
        </w:tabs>
        <w:ind w:left="2160" w:hanging="360"/>
      </w:pPr>
      <w:rPr>
        <w:rFonts w:ascii="Times New Roman" w:hAnsi="Times New Roman" w:hint="default"/>
      </w:rPr>
    </w:lvl>
    <w:lvl w:ilvl="3" w:tplc="DC28A8E0">
      <w:start w:val="1"/>
      <w:numFmt w:val="bullet"/>
      <w:lvlText w:val="•"/>
      <w:lvlJc w:val="left"/>
      <w:pPr>
        <w:tabs>
          <w:tab w:val="num" w:pos="2880"/>
        </w:tabs>
        <w:ind w:left="2880" w:hanging="360"/>
      </w:pPr>
      <w:rPr>
        <w:rFonts w:ascii="Times New Roman" w:hAnsi="Times New Roman" w:hint="default"/>
      </w:rPr>
    </w:lvl>
    <w:lvl w:ilvl="4" w:tplc="0BC610EE">
      <w:start w:val="1"/>
      <w:numFmt w:val="bullet"/>
      <w:lvlText w:val="•"/>
      <w:lvlJc w:val="left"/>
      <w:pPr>
        <w:tabs>
          <w:tab w:val="num" w:pos="3600"/>
        </w:tabs>
        <w:ind w:left="3600" w:hanging="360"/>
      </w:pPr>
      <w:rPr>
        <w:rFonts w:ascii="Times New Roman" w:hAnsi="Times New Roman" w:hint="default"/>
      </w:rPr>
    </w:lvl>
    <w:lvl w:ilvl="5" w:tplc="EE328C00">
      <w:start w:val="1"/>
      <w:numFmt w:val="bullet"/>
      <w:lvlText w:val="•"/>
      <w:lvlJc w:val="left"/>
      <w:pPr>
        <w:tabs>
          <w:tab w:val="num" w:pos="4320"/>
        </w:tabs>
        <w:ind w:left="4320" w:hanging="360"/>
      </w:pPr>
      <w:rPr>
        <w:rFonts w:ascii="Times New Roman" w:hAnsi="Times New Roman" w:hint="default"/>
      </w:rPr>
    </w:lvl>
    <w:lvl w:ilvl="6" w:tplc="74D80A48">
      <w:start w:val="1"/>
      <w:numFmt w:val="bullet"/>
      <w:lvlText w:val="•"/>
      <w:lvlJc w:val="left"/>
      <w:pPr>
        <w:tabs>
          <w:tab w:val="num" w:pos="5040"/>
        </w:tabs>
        <w:ind w:left="5040" w:hanging="360"/>
      </w:pPr>
      <w:rPr>
        <w:rFonts w:ascii="Times New Roman" w:hAnsi="Times New Roman" w:hint="default"/>
      </w:rPr>
    </w:lvl>
    <w:lvl w:ilvl="7" w:tplc="E8D266D0">
      <w:start w:val="1"/>
      <w:numFmt w:val="bullet"/>
      <w:lvlText w:val="•"/>
      <w:lvlJc w:val="left"/>
      <w:pPr>
        <w:tabs>
          <w:tab w:val="num" w:pos="5760"/>
        </w:tabs>
        <w:ind w:left="5760" w:hanging="360"/>
      </w:pPr>
      <w:rPr>
        <w:rFonts w:ascii="Times New Roman" w:hAnsi="Times New Roman" w:hint="default"/>
      </w:rPr>
    </w:lvl>
    <w:lvl w:ilvl="8" w:tplc="A114F002">
      <w:start w:val="1"/>
      <w:numFmt w:val="bullet"/>
      <w:lvlText w:val="•"/>
      <w:lvlJc w:val="left"/>
      <w:pPr>
        <w:tabs>
          <w:tab w:val="num" w:pos="6480"/>
        </w:tabs>
        <w:ind w:left="6480" w:hanging="360"/>
      </w:pPr>
      <w:rPr>
        <w:rFonts w:ascii="Times New Roman" w:hAnsi="Times New Roman" w:hint="default"/>
      </w:rPr>
    </w:lvl>
  </w:abstractNum>
  <w:abstractNum w:abstractNumId="1">
    <w:nsid w:val="0E197B51"/>
    <w:multiLevelType w:val="multilevel"/>
    <w:tmpl w:val="3FE465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4FF3ECE"/>
    <w:multiLevelType w:val="hybridMultilevel"/>
    <w:tmpl w:val="2D7A1192"/>
    <w:lvl w:ilvl="0" w:tplc="85E415B4">
      <w:start w:val="1"/>
      <w:numFmt w:val="bullet"/>
      <w:lvlText w:val="•"/>
      <w:lvlJc w:val="left"/>
      <w:pPr>
        <w:tabs>
          <w:tab w:val="num" w:pos="720"/>
        </w:tabs>
        <w:ind w:left="720" w:hanging="360"/>
      </w:pPr>
      <w:rPr>
        <w:rFonts w:ascii="Times New Roman" w:hAnsi="Times New Roman" w:hint="default"/>
      </w:rPr>
    </w:lvl>
    <w:lvl w:ilvl="1" w:tplc="0B5286D0">
      <w:start w:val="1"/>
      <w:numFmt w:val="bullet"/>
      <w:lvlText w:val="•"/>
      <w:lvlJc w:val="left"/>
      <w:pPr>
        <w:tabs>
          <w:tab w:val="num" w:pos="1440"/>
        </w:tabs>
        <w:ind w:left="1440" w:hanging="360"/>
      </w:pPr>
      <w:rPr>
        <w:rFonts w:ascii="Times New Roman" w:hAnsi="Times New Roman" w:hint="default"/>
      </w:rPr>
    </w:lvl>
    <w:lvl w:ilvl="2" w:tplc="4E2C879E">
      <w:start w:val="1"/>
      <w:numFmt w:val="bullet"/>
      <w:lvlText w:val="•"/>
      <w:lvlJc w:val="left"/>
      <w:pPr>
        <w:tabs>
          <w:tab w:val="num" w:pos="2160"/>
        </w:tabs>
        <w:ind w:left="2160" w:hanging="360"/>
      </w:pPr>
      <w:rPr>
        <w:rFonts w:ascii="Times New Roman" w:hAnsi="Times New Roman" w:hint="default"/>
      </w:rPr>
    </w:lvl>
    <w:lvl w:ilvl="3" w:tplc="197C03DC">
      <w:start w:val="1"/>
      <w:numFmt w:val="bullet"/>
      <w:lvlText w:val="•"/>
      <w:lvlJc w:val="left"/>
      <w:pPr>
        <w:tabs>
          <w:tab w:val="num" w:pos="2880"/>
        </w:tabs>
        <w:ind w:left="2880" w:hanging="360"/>
      </w:pPr>
      <w:rPr>
        <w:rFonts w:ascii="Times New Roman" w:hAnsi="Times New Roman" w:hint="default"/>
      </w:rPr>
    </w:lvl>
    <w:lvl w:ilvl="4" w:tplc="925EAA82">
      <w:start w:val="1"/>
      <w:numFmt w:val="bullet"/>
      <w:lvlText w:val="•"/>
      <w:lvlJc w:val="left"/>
      <w:pPr>
        <w:tabs>
          <w:tab w:val="num" w:pos="3600"/>
        </w:tabs>
        <w:ind w:left="3600" w:hanging="360"/>
      </w:pPr>
      <w:rPr>
        <w:rFonts w:ascii="Times New Roman" w:hAnsi="Times New Roman" w:hint="default"/>
      </w:rPr>
    </w:lvl>
    <w:lvl w:ilvl="5" w:tplc="AC000410">
      <w:start w:val="1"/>
      <w:numFmt w:val="bullet"/>
      <w:lvlText w:val="•"/>
      <w:lvlJc w:val="left"/>
      <w:pPr>
        <w:tabs>
          <w:tab w:val="num" w:pos="4320"/>
        </w:tabs>
        <w:ind w:left="4320" w:hanging="360"/>
      </w:pPr>
      <w:rPr>
        <w:rFonts w:ascii="Times New Roman" w:hAnsi="Times New Roman" w:hint="default"/>
      </w:rPr>
    </w:lvl>
    <w:lvl w:ilvl="6" w:tplc="1B5A99DC">
      <w:start w:val="1"/>
      <w:numFmt w:val="bullet"/>
      <w:lvlText w:val="•"/>
      <w:lvlJc w:val="left"/>
      <w:pPr>
        <w:tabs>
          <w:tab w:val="num" w:pos="5040"/>
        </w:tabs>
        <w:ind w:left="5040" w:hanging="360"/>
      </w:pPr>
      <w:rPr>
        <w:rFonts w:ascii="Times New Roman" w:hAnsi="Times New Roman" w:hint="default"/>
      </w:rPr>
    </w:lvl>
    <w:lvl w:ilvl="7" w:tplc="F9D298B8">
      <w:start w:val="1"/>
      <w:numFmt w:val="bullet"/>
      <w:lvlText w:val="•"/>
      <w:lvlJc w:val="left"/>
      <w:pPr>
        <w:tabs>
          <w:tab w:val="num" w:pos="5760"/>
        </w:tabs>
        <w:ind w:left="5760" w:hanging="360"/>
      </w:pPr>
      <w:rPr>
        <w:rFonts w:ascii="Times New Roman" w:hAnsi="Times New Roman" w:hint="default"/>
      </w:rPr>
    </w:lvl>
    <w:lvl w:ilvl="8" w:tplc="37FAC4E0">
      <w:start w:val="1"/>
      <w:numFmt w:val="bullet"/>
      <w:lvlText w:val="•"/>
      <w:lvlJc w:val="left"/>
      <w:pPr>
        <w:tabs>
          <w:tab w:val="num" w:pos="6480"/>
        </w:tabs>
        <w:ind w:left="6480" w:hanging="360"/>
      </w:pPr>
      <w:rPr>
        <w:rFonts w:ascii="Times New Roman" w:hAnsi="Times New Roman" w:hint="default"/>
      </w:rPr>
    </w:lvl>
  </w:abstractNum>
  <w:abstractNum w:abstractNumId="3">
    <w:nsid w:val="23825C54"/>
    <w:multiLevelType w:val="hybridMultilevel"/>
    <w:tmpl w:val="7A5A5F60"/>
    <w:lvl w:ilvl="0" w:tplc="516063B6">
      <w:start w:val="1"/>
      <w:numFmt w:val="bullet"/>
      <w:lvlText w:val="•"/>
      <w:lvlJc w:val="left"/>
      <w:pPr>
        <w:tabs>
          <w:tab w:val="num" w:pos="720"/>
        </w:tabs>
        <w:ind w:left="720" w:hanging="360"/>
      </w:pPr>
      <w:rPr>
        <w:rFonts w:ascii="Times New Roman" w:hAnsi="Times New Roman" w:hint="default"/>
      </w:rPr>
    </w:lvl>
    <w:lvl w:ilvl="1" w:tplc="BC3011DC">
      <w:start w:val="1"/>
      <w:numFmt w:val="bullet"/>
      <w:lvlText w:val="•"/>
      <w:lvlJc w:val="left"/>
      <w:pPr>
        <w:tabs>
          <w:tab w:val="num" w:pos="1440"/>
        </w:tabs>
        <w:ind w:left="1440" w:hanging="360"/>
      </w:pPr>
      <w:rPr>
        <w:rFonts w:ascii="Times New Roman" w:hAnsi="Times New Roman" w:hint="default"/>
      </w:rPr>
    </w:lvl>
    <w:lvl w:ilvl="2" w:tplc="AD16C0C2">
      <w:start w:val="1"/>
      <w:numFmt w:val="bullet"/>
      <w:lvlText w:val="•"/>
      <w:lvlJc w:val="left"/>
      <w:pPr>
        <w:tabs>
          <w:tab w:val="num" w:pos="2160"/>
        </w:tabs>
        <w:ind w:left="2160" w:hanging="360"/>
      </w:pPr>
      <w:rPr>
        <w:rFonts w:ascii="Times New Roman" w:hAnsi="Times New Roman" w:hint="default"/>
      </w:rPr>
    </w:lvl>
    <w:lvl w:ilvl="3" w:tplc="83049EAA">
      <w:start w:val="1"/>
      <w:numFmt w:val="bullet"/>
      <w:lvlText w:val="•"/>
      <w:lvlJc w:val="left"/>
      <w:pPr>
        <w:tabs>
          <w:tab w:val="num" w:pos="2880"/>
        </w:tabs>
        <w:ind w:left="2880" w:hanging="360"/>
      </w:pPr>
      <w:rPr>
        <w:rFonts w:ascii="Times New Roman" w:hAnsi="Times New Roman" w:hint="default"/>
      </w:rPr>
    </w:lvl>
    <w:lvl w:ilvl="4" w:tplc="8354B450">
      <w:start w:val="1"/>
      <w:numFmt w:val="bullet"/>
      <w:lvlText w:val="•"/>
      <w:lvlJc w:val="left"/>
      <w:pPr>
        <w:tabs>
          <w:tab w:val="num" w:pos="3600"/>
        </w:tabs>
        <w:ind w:left="3600" w:hanging="360"/>
      </w:pPr>
      <w:rPr>
        <w:rFonts w:ascii="Times New Roman" w:hAnsi="Times New Roman" w:hint="default"/>
      </w:rPr>
    </w:lvl>
    <w:lvl w:ilvl="5" w:tplc="D2B4D6EA">
      <w:start w:val="1"/>
      <w:numFmt w:val="bullet"/>
      <w:lvlText w:val="•"/>
      <w:lvlJc w:val="left"/>
      <w:pPr>
        <w:tabs>
          <w:tab w:val="num" w:pos="4320"/>
        </w:tabs>
        <w:ind w:left="4320" w:hanging="360"/>
      </w:pPr>
      <w:rPr>
        <w:rFonts w:ascii="Times New Roman" w:hAnsi="Times New Roman" w:hint="default"/>
      </w:rPr>
    </w:lvl>
    <w:lvl w:ilvl="6" w:tplc="57A6EF16">
      <w:start w:val="1"/>
      <w:numFmt w:val="bullet"/>
      <w:lvlText w:val="•"/>
      <w:lvlJc w:val="left"/>
      <w:pPr>
        <w:tabs>
          <w:tab w:val="num" w:pos="5040"/>
        </w:tabs>
        <w:ind w:left="5040" w:hanging="360"/>
      </w:pPr>
      <w:rPr>
        <w:rFonts w:ascii="Times New Roman" w:hAnsi="Times New Roman" w:hint="default"/>
      </w:rPr>
    </w:lvl>
    <w:lvl w:ilvl="7" w:tplc="B1E64A9A">
      <w:start w:val="1"/>
      <w:numFmt w:val="bullet"/>
      <w:lvlText w:val="•"/>
      <w:lvlJc w:val="left"/>
      <w:pPr>
        <w:tabs>
          <w:tab w:val="num" w:pos="5760"/>
        </w:tabs>
        <w:ind w:left="5760" w:hanging="360"/>
      </w:pPr>
      <w:rPr>
        <w:rFonts w:ascii="Times New Roman" w:hAnsi="Times New Roman" w:hint="default"/>
      </w:rPr>
    </w:lvl>
    <w:lvl w:ilvl="8" w:tplc="5964AC76">
      <w:start w:val="1"/>
      <w:numFmt w:val="bullet"/>
      <w:lvlText w:val="•"/>
      <w:lvlJc w:val="left"/>
      <w:pPr>
        <w:tabs>
          <w:tab w:val="num" w:pos="6480"/>
        </w:tabs>
        <w:ind w:left="6480" w:hanging="360"/>
      </w:pPr>
      <w:rPr>
        <w:rFonts w:ascii="Times New Roman" w:hAnsi="Times New Roman" w:hint="default"/>
      </w:rPr>
    </w:lvl>
  </w:abstractNum>
  <w:abstractNum w:abstractNumId="4">
    <w:nsid w:val="27CE38C2"/>
    <w:multiLevelType w:val="hybridMultilevel"/>
    <w:tmpl w:val="6848152A"/>
    <w:lvl w:ilvl="0" w:tplc="3BBABBD8">
      <w:start w:val="1"/>
      <w:numFmt w:val="bullet"/>
      <w:lvlText w:val="•"/>
      <w:lvlJc w:val="left"/>
      <w:pPr>
        <w:tabs>
          <w:tab w:val="num" w:pos="720"/>
        </w:tabs>
        <w:ind w:left="720" w:hanging="360"/>
      </w:pPr>
      <w:rPr>
        <w:rFonts w:ascii="Times New Roman" w:hAnsi="Times New Roman" w:hint="default"/>
      </w:rPr>
    </w:lvl>
    <w:lvl w:ilvl="1" w:tplc="FB9E63B2">
      <w:start w:val="1"/>
      <w:numFmt w:val="bullet"/>
      <w:lvlText w:val="•"/>
      <w:lvlJc w:val="left"/>
      <w:pPr>
        <w:tabs>
          <w:tab w:val="num" w:pos="1440"/>
        </w:tabs>
        <w:ind w:left="1440" w:hanging="360"/>
      </w:pPr>
      <w:rPr>
        <w:rFonts w:ascii="Times New Roman" w:hAnsi="Times New Roman" w:hint="default"/>
      </w:rPr>
    </w:lvl>
    <w:lvl w:ilvl="2" w:tplc="F7DA1292">
      <w:start w:val="1"/>
      <w:numFmt w:val="bullet"/>
      <w:lvlText w:val="•"/>
      <w:lvlJc w:val="left"/>
      <w:pPr>
        <w:tabs>
          <w:tab w:val="num" w:pos="2160"/>
        </w:tabs>
        <w:ind w:left="2160" w:hanging="360"/>
      </w:pPr>
      <w:rPr>
        <w:rFonts w:ascii="Times New Roman" w:hAnsi="Times New Roman" w:hint="default"/>
      </w:rPr>
    </w:lvl>
    <w:lvl w:ilvl="3" w:tplc="AC34D4E4">
      <w:start w:val="1"/>
      <w:numFmt w:val="bullet"/>
      <w:lvlText w:val="•"/>
      <w:lvlJc w:val="left"/>
      <w:pPr>
        <w:tabs>
          <w:tab w:val="num" w:pos="2880"/>
        </w:tabs>
        <w:ind w:left="2880" w:hanging="360"/>
      </w:pPr>
      <w:rPr>
        <w:rFonts w:ascii="Times New Roman" w:hAnsi="Times New Roman" w:hint="default"/>
      </w:rPr>
    </w:lvl>
    <w:lvl w:ilvl="4" w:tplc="CE7E5C54">
      <w:start w:val="1"/>
      <w:numFmt w:val="bullet"/>
      <w:lvlText w:val="•"/>
      <w:lvlJc w:val="left"/>
      <w:pPr>
        <w:tabs>
          <w:tab w:val="num" w:pos="3600"/>
        </w:tabs>
        <w:ind w:left="3600" w:hanging="360"/>
      </w:pPr>
      <w:rPr>
        <w:rFonts w:ascii="Times New Roman" w:hAnsi="Times New Roman" w:hint="default"/>
      </w:rPr>
    </w:lvl>
    <w:lvl w:ilvl="5" w:tplc="83C0D9E0">
      <w:start w:val="1"/>
      <w:numFmt w:val="bullet"/>
      <w:lvlText w:val="•"/>
      <w:lvlJc w:val="left"/>
      <w:pPr>
        <w:tabs>
          <w:tab w:val="num" w:pos="4320"/>
        </w:tabs>
        <w:ind w:left="4320" w:hanging="360"/>
      </w:pPr>
      <w:rPr>
        <w:rFonts w:ascii="Times New Roman" w:hAnsi="Times New Roman" w:hint="default"/>
      </w:rPr>
    </w:lvl>
    <w:lvl w:ilvl="6" w:tplc="0570D7B4">
      <w:start w:val="1"/>
      <w:numFmt w:val="bullet"/>
      <w:lvlText w:val="•"/>
      <w:lvlJc w:val="left"/>
      <w:pPr>
        <w:tabs>
          <w:tab w:val="num" w:pos="5040"/>
        </w:tabs>
        <w:ind w:left="5040" w:hanging="360"/>
      </w:pPr>
      <w:rPr>
        <w:rFonts w:ascii="Times New Roman" w:hAnsi="Times New Roman" w:hint="default"/>
      </w:rPr>
    </w:lvl>
    <w:lvl w:ilvl="7" w:tplc="CBFAF374">
      <w:start w:val="1"/>
      <w:numFmt w:val="bullet"/>
      <w:lvlText w:val="•"/>
      <w:lvlJc w:val="left"/>
      <w:pPr>
        <w:tabs>
          <w:tab w:val="num" w:pos="5760"/>
        </w:tabs>
        <w:ind w:left="5760" w:hanging="360"/>
      </w:pPr>
      <w:rPr>
        <w:rFonts w:ascii="Times New Roman" w:hAnsi="Times New Roman" w:hint="default"/>
      </w:rPr>
    </w:lvl>
    <w:lvl w:ilvl="8" w:tplc="3618C09C">
      <w:start w:val="1"/>
      <w:numFmt w:val="bullet"/>
      <w:lvlText w:val="•"/>
      <w:lvlJc w:val="left"/>
      <w:pPr>
        <w:tabs>
          <w:tab w:val="num" w:pos="6480"/>
        </w:tabs>
        <w:ind w:left="6480" w:hanging="360"/>
      </w:pPr>
      <w:rPr>
        <w:rFonts w:ascii="Times New Roman" w:hAnsi="Times New Roman" w:hint="default"/>
      </w:rPr>
    </w:lvl>
  </w:abstractNum>
  <w:abstractNum w:abstractNumId="5">
    <w:nsid w:val="2D2C32BE"/>
    <w:multiLevelType w:val="hybridMultilevel"/>
    <w:tmpl w:val="A86CB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BF01844"/>
    <w:multiLevelType w:val="hybridMultilevel"/>
    <w:tmpl w:val="4B00A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2D351E4"/>
    <w:multiLevelType w:val="hybridMultilevel"/>
    <w:tmpl w:val="B4DE45A8"/>
    <w:lvl w:ilvl="0" w:tplc="9A0E76D8">
      <w:start w:val="1"/>
      <w:numFmt w:val="bullet"/>
      <w:lvlText w:val="•"/>
      <w:lvlJc w:val="left"/>
      <w:pPr>
        <w:tabs>
          <w:tab w:val="num" w:pos="720"/>
        </w:tabs>
        <w:ind w:left="720" w:hanging="360"/>
      </w:pPr>
      <w:rPr>
        <w:rFonts w:ascii="Times New Roman" w:hAnsi="Times New Roman" w:hint="default"/>
      </w:rPr>
    </w:lvl>
    <w:lvl w:ilvl="1" w:tplc="AFE6BB32">
      <w:start w:val="1"/>
      <w:numFmt w:val="bullet"/>
      <w:lvlText w:val="•"/>
      <w:lvlJc w:val="left"/>
      <w:pPr>
        <w:tabs>
          <w:tab w:val="num" w:pos="1440"/>
        </w:tabs>
        <w:ind w:left="1440" w:hanging="360"/>
      </w:pPr>
      <w:rPr>
        <w:rFonts w:ascii="Times New Roman" w:hAnsi="Times New Roman" w:hint="default"/>
      </w:rPr>
    </w:lvl>
    <w:lvl w:ilvl="2" w:tplc="E9B08AFC">
      <w:start w:val="1"/>
      <w:numFmt w:val="bullet"/>
      <w:lvlText w:val="•"/>
      <w:lvlJc w:val="left"/>
      <w:pPr>
        <w:tabs>
          <w:tab w:val="num" w:pos="2160"/>
        </w:tabs>
        <w:ind w:left="2160" w:hanging="360"/>
      </w:pPr>
      <w:rPr>
        <w:rFonts w:ascii="Times New Roman" w:hAnsi="Times New Roman" w:hint="default"/>
      </w:rPr>
    </w:lvl>
    <w:lvl w:ilvl="3" w:tplc="4732A76A">
      <w:start w:val="1"/>
      <w:numFmt w:val="bullet"/>
      <w:lvlText w:val="•"/>
      <w:lvlJc w:val="left"/>
      <w:pPr>
        <w:tabs>
          <w:tab w:val="num" w:pos="2880"/>
        </w:tabs>
        <w:ind w:left="2880" w:hanging="360"/>
      </w:pPr>
      <w:rPr>
        <w:rFonts w:ascii="Times New Roman" w:hAnsi="Times New Roman" w:hint="default"/>
      </w:rPr>
    </w:lvl>
    <w:lvl w:ilvl="4" w:tplc="3796BDEC">
      <w:start w:val="1"/>
      <w:numFmt w:val="bullet"/>
      <w:lvlText w:val="•"/>
      <w:lvlJc w:val="left"/>
      <w:pPr>
        <w:tabs>
          <w:tab w:val="num" w:pos="3600"/>
        </w:tabs>
        <w:ind w:left="3600" w:hanging="360"/>
      </w:pPr>
      <w:rPr>
        <w:rFonts w:ascii="Times New Roman" w:hAnsi="Times New Roman" w:hint="default"/>
      </w:rPr>
    </w:lvl>
    <w:lvl w:ilvl="5" w:tplc="8D629112">
      <w:start w:val="1"/>
      <w:numFmt w:val="bullet"/>
      <w:lvlText w:val="•"/>
      <w:lvlJc w:val="left"/>
      <w:pPr>
        <w:tabs>
          <w:tab w:val="num" w:pos="4320"/>
        </w:tabs>
        <w:ind w:left="4320" w:hanging="360"/>
      </w:pPr>
      <w:rPr>
        <w:rFonts w:ascii="Times New Roman" w:hAnsi="Times New Roman" w:hint="default"/>
      </w:rPr>
    </w:lvl>
    <w:lvl w:ilvl="6" w:tplc="E4869AE4">
      <w:start w:val="1"/>
      <w:numFmt w:val="bullet"/>
      <w:lvlText w:val="•"/>
      <w:lvlJc w:val="left"/>
      <w:pPr>
        <w:tabs>
          <w:tab w:val="num" w:pos="5040"/>
        </w:tabs>
        <w:ind w:left="5040" w:hanging="360"/>
      </w:pPr>
      <w:rPr>
        <w:rFonts w:ascii="Times New Roman" w:hAnsi="Times New Roman" w:hint="default"/>
      </w:rPr>
    </w:lvl>
    <w:lvl w:ilvl="7" w:tplc="AEB25336">
      <w:start w:val="1"/>
      <w:numFmt w:val="bullet"/>
      <w:lvlText w:val="•"/>
      <w:lvlJc w:val="left"/>
      <w:pPr>
        <w:tabs>
          <w:tab w:val="num" w:pos="5760"/>
        </w:tabs>
        <w:ind w:left="5760" w:hanging="360"/>
      </w:pPr>
      <w:rPr>
        <w:rFonts w:ascii="Times New Roman" w:hAnsi="Times New Roman" w:hint="default"/>
      </w:rPr>
    </w:lvl>
    <w:lvl w:ilvl="8" w:tplc="D526B41E">
      <w:start w:val="1"/>
      <w:numFmt w:val="bullet"/>
      <w:lvlText w:val="•"/>
      <w:lvlJc w:val="left"/>
      <w:pPr>
        <w:tabs>
          <w:tab w:val="num" w:pos="6480"/>
        </w:tabs>
        <w:ind w:left="6480" w:hanging="360"/>
      </w:pPr>
      <w:rPr>
        <w:rFonts w:ascii="Times New Roman" w:hAnsi="Times New Roman" w:hint="default"/>
      </w:rPr>
    </w:lvl>
  </w:abstractNum>
  <w:abstractNum w:abstractNumId="8">
    <w:nsid w:val="4354426E"/>
    <w:multiLevelType w:val="hybridMultilevel"/>
    <w:tmpl w:val="7DA23CE6"/>
    <w:lvl w:ilvl="0" w:tplc="C73286CA">
      <w:start w:val="1"/>
      <w:numFmt w:val="bullet"/>
      <w:lvlText w:val="•"/>
      <w:lvlJc w:val="left"/>
      <w:pPr>
        <w:tabs>
          <w:tab w:val="num" w:pos="720"/>
        </w:tabs>
        <w:ind w:left="720" w:hanging="360"/>
      </w:pPr>
      <w:rPr>
        <w:rFonts w:ascii="Times New Roman" w:hAnsi="Times New Roman" w:hint="default"/>
      </w:rPr>
    </w:lvl>
    <w:lvl w:ilvl="1" w:tplc="84703DAA">
      <w:start w:val="1"/>
      <w:numFmt w:val="bullet"/>
      <w:lvlText w:val="•"/>
      <w:lvlJc w:val="left"/>
      <w:pPr>
        <w:tabs>
          <w:tab w:val="num" w:pos="1440"/>
        </w:tabs>
        <w:ind w:left="1440" w:hanging="360"/>
      </w:pPr>
      <w:rPr>
        <w:rFonts w:ascii="Times New Roman" w:hAnsi="Times New Roman" w:hint="default"/>
      </w:rPr>
    </w:lvl>
    <w:lvl w:ilvl="2" w:tplc="13A03236">
      <w:start w:val="1"/>
      <w:numFmt w:val="bullet"/>
      <w:lvlText w:val="•"/>
      <w:lvlJc w:val="left"/>
      <w:pPr>
        <w:tabs>
          <w:tab w:val="num" w:pos="2160"/>
        </w:tabs>
        <w:ind w:left="2160" w:hanging="360"/>
      </w:pPr>
      <w:rPr>
        <w:rFonts w:ascii="Times New Roman" w:hAnsi="Times New Roman" w:hint="default"/>
      </w:rPr>
    </w:lvl>
    <w:lvl w:ilvl="3" w:tplc="ACF4BBC0">
      <w:start w:val="1"/>
      <w:numFmt w:val="bullet"/>
      <w:lvlText w:val="•"/>
      <w:lvlJc w:val="left"/>
      <w:pPr>
        <w:tabs>
          <w:tab w:val="num" w:pos="2880"/>
        </w:tabs>
        <w:ind w:left="2880" w:hanging="360"/>
      </w:pPr>
      <w:rPr>
        <w:rFonts w:ascii="Times New Roman" w:hAnsi="Times New Roman" w:hint="default"/>
      </w:rPr>
    </w:lvl>
    <w:lvl w:ilvl="4" w:tplc="5128E45E">
      <w:start w:val="1"/>
      <w:numFmt w:val="bullet"/>
      <w:lvlText w:val="•"/>
      <w:lvlJc w:val="left"/>
      <w:pPr>
        <w:tabs>
          <w:tab w:val="num" w:pos="3600"/>
        </w:tabs>
        <w:ind w:left="3600" w:hanging="360"/>
      </w:pPr>
      <w:rPr>
        <w:rFonts w:ascii="Times New Roman" w:hAnsi="Times New Roman" w:hint="default"/>
      </w:rPr>
    </w:lvl>
    <w:lvl w:ilvl="5" w:tplc="861EB8DC">
      <w:start w:val="1"/>
      <w:numFmt w:val="bullet"/>
      <w:lvlText w:val="•"/>
      <w:lvlJc w:val="left"/>
      <w:pPr>
        <w:tabs>
          <w:tab w:val="num" w:pos="4320"/>
        </w:tabs>
        <w:ind w:left="4320" w:hanging="360"/>
      </w:pPr>
      <w:rPr>
        <w:rFonts w:ascii="Times New Roman" w:hAnsi="Times New Roman" w:hint="default"/>
      </w:rPr>
    </w:lvl>
    <w:lvl w:ilvl="6" w:tplc="6A048554">
      <w:start w:val="1"/>
      <w:numFmt w:val="bullet"/>
      <w:lvlText w:val="•"/>
      <w:lvlJc w:val="left"/>
      <w:pPr>
        <w:tabs>
          <w:tab w:val="num" w:pos="5040"/>
        </w:tabs>
        <w:ind w:left="5040" w:hanging="360"/>
      </w:pPr>
      <w:rPr>
        <w:rFonts w:ascii="Times New Roman" w:hAnsi="Times New Roman" w:hint="default"/>
      </w:rPr>
    </w:lvl>
    <w:lvl w:ilvl="7" w:tplc="6EDC8CAE">
      <w:start w:val="1"/>
      <w:numFmt w:val="bullet"/>
      <w:lvlText w:val="•"/>
      <w:lvlJc w:val="left"/>
      <w:pPr>
        <w:tabs>
          <w:tab w:val="num" w:pos="5760"/>
        </w:tabs>
        <w:ind w:left="5760" w:hanging="360"/>
      </w:pPr>
      <w:rPr>
        <w:rFonts w:ascii="Times New Roman" w:hAnsi="Times New Roman" w:hint="default"/>
      </w:rPr>
    </w:lvl>
    <w:lvl w:ilvl="8" w:tplc="72A81538">
      <w:start w:val="1"/>
      <w:numFmt w:val="bullet"/>
      <w:lvlText w:val="•"/>
      <w:lvlJc w:val="left"/>
      <w:pPr>
        <w:tabs>
          <w:tab w:val="num" w:pos="6480"/>
        </w:tabs>
        <w:ind w:left="6480" w:hanging="360"/>
      </w:pPr>
      <w:rPr>
        <w:rFonts w:ascii="Times New Roman" w:hAnsi="Times New Roman" w:hint="default"/>
      </w:rPr>
    </w:lvl>
  </w:abstractNum>
  <w:abstractNum w:abstractNumId="9">
    <w:nsid w:val="4AF737B4"/>
    <w:multiLevelType w:val="hybridMultilevel"/>
    <w:tmpl w:val="7B54AE8E"/>
    <w:lvl w:ilvl="0" w:tplc="27DC9CEA">
      <w:start w:val="1"/>
      <w:numFmt w:val="bullet"/>
      <w:lvlText w:val="•"/>
      <w:lvlJc w:val="left"/>
      <w:pPr>
        <w:tabs>
          <w:tab w:val="num" w:pos="720"/>
        </w:tabs>
        <w:ind w:left="720" w:hanging="360"/>
      </w:pPr>
      <w:rPr>
        <w:rFonts w:ascii="Times New Roman" w:hAnsi="Times New Roman" w:hint="default"/>
      </w:rPr>
    </w:lvl>
    <w:lvl w:ilvl="1" w:tplc="4286957C">
      <w:start w:val="1"/>
      <w:numFmt w:val="bullet"/>
      <w:lvlText w:val="•"/>
      <w:lvlJc w:val="left"/>
      <w:pPr>
        <w:tabs>
          <w:tab w:val="num" w:pos="1440"/>
        </w:tabs>
        <w:ind w:left="1440" w:hanging="360"/>
      </w:pPr>
      <w:rPr>
        <w:rFonts w:ascii="Times New Roman" w:hAnsi="Times New Roman" w:hint="default"/>
      </w:rPr>
    </w:lvl>
    <w:lvl w:ilvl="2" w:tplc="5042601A">
      <w:start w:val="1"/>
      <w:numFmt w:val="bullet"/>
      <w:lvlText w:val="•"/>
      <w:lvlJc w:val="left"/>
      <w:pPr>
        <w:tabs>
          <w:tab w:val="num" w:pos="2160"/>
        </w:tabs>
        <w:ind w:left="2160" w:hanging="360"/>
      </w:pPr>
      <w:rPr>
        <w:rFonts w:ascii="Times New Roman" w:hAnsi="Times New Roman" w:hint="default"/>
      </w:rPr>
    </w:lvl>
    <w:lvl w:ilvl="3" w:tplc="21681F76">
      <w:start w:val="1"/>
      <w:numFmt w:val="bullet"/>
      <w:lvlText w:val="•"/>
      <w:lvlJc w:val="left"/>
      <w:pPr>
        <w:tabs>
          <w:tab w:val="num" w:pos="2880"/>
        </w:tabs>
        <w:ind w:left="2880" w:hanging="360"/>
      </w:pPr>
      <w:rPr>
        <w:rFonts w:ascii="Times New Roman" w:hAnsi="Times New Roman" w:hint="default"/>
      </w:rPr>
    </w:lvl>
    <w:lvl w:ilvl="4" w:tplc="3A86B06C">
      <w:start w:val="1"/>
      <w:numFmt w:val="bullet"/>
      <w:lvlText w:val="•"/>
      <w:lvlJc w:val="left"/>
      <w:pPr>
        <w:tabs>
          <w:tab w:val="num" w:pos="3600"/>
        </w:tabs>
        <w:ind w:left="3600" w:hanging="360"/>
      </w:pPr>
      <w:rPr>
        <w:rFonts w:ascii="Times New Roman" w:hAnsi="Times New Roman" w:hint="default"/>
      </w:rPr>
    </w:lvl>
    <w:lvl w:ilvl="5" w:tplc="A176D688">
      <w:start w:val="1"/>
      <w:numFmt w:val="bullet"/>
      <w:lvlText w:val="•"/>
      <w:lvlJc w:val="left"/>
      <w:pPr>
        <w:tabs>
          <w:tab w:val="num" w:pos="4320"/>
        </w:tabs>
        <w:ind w:left="4320" w:hanging="360"/>
      </w:pPr>
      <w:rPr>
        <w:rFonts w:ascii="Times New Roman" w:hAnsi="Times New Roman" w:hint="default"/>
      </w:rPr>
    </w:lvl>
    <w:lvl w:ilvl="6" w:tplc="AD22A74C">
      <w:start w:val="1"/>
      <w:numFmt w:val="bullet"/>
      <w:lvlText w:val="•"/>
      <w:lvlJc w:val="left"/>
      <w:pPr>
        <w:tabs>
          <w:tab w:val="num" w:pos="5040"/>
        </w:tabs>
        <w:ind w:left="5040" w:hanging="360"/>
      </w:pPr>
      <w:rPr>
        <w:rFonts w:ascii="Times New Roman" w:hAnsi="Times New Roman" w:hint="default"/>
      </w:rPr>
    </w:lvl>
    <w:lvl w:ilvl="7" w:tplc="8F681E68">
      <w:start w:val="1"/>
      <w:numFmt w:val="bullet"/>
      <w:lvlText w:val="•"/>
      <w:lvlJc w:val="left"/>
      <w:pPr>
        <w:tabs>
          <w:tab w:val="num" w:pos="5760"/>
        </w:tabs>
        <w:ind w:left="5760" w:hanging="360"/>
      </w:pPr>
      <w:rPr>
        <w:rFonts w:ascii="Times New Roman" w:hAnsi="Times New Roman" w:hint="default"/>
      </w:rPr>
    </w:lvl>
    <w:lvl w:ilvl="8" w:tplc="CC8E0E26">
      <w:start w:val="1"/>
      <w:numFmt w:val="bullet"/>
      <w:lvlText w:val="•"/>
      <w:lvlJc w:val="left"/>
      <w:pPr>
        <w:tabs>
          <w:tab w:val="num" w:pos="6480"/>
        </w:tabs>
        <w:ind w:left="6480" w:hanging="360"/>
      </w:pPr>
      <w:rPr>
        <w:rFonts w:ascii="Times New Roman" w:hAnsi="Times New Roman" w:hint="default"/>
      </w:rPr>
    </w:lvl>
  </w:abstractNum>
  <w:abstractNum w:abstractNumId="10">
    <w:nsid w:val="4BD911BF"/>
    <w:multiLevelType w:val="hybridMultilevel"/>
    <w:tmpl w:val="E83ABDAA"/>
    <w:lvl w:ilvl="0" w:tplc="B332007E">
      <w:start w:val="1"/>
      <w:numFmt w:val="bullet"/>
      <w:lvlText w:val="•"/>
      <w:lvlJc w:val="left"/>
      <w:pPr>
        <w:tabs>
          <w:tab w:val="num" w:pos="720"/>
        </w:tabs>
        <w:ind w:left="720" w:hanging="360"/>
      </w:pPr>
      <w:rPr>
        <w:rFonts w:ascii="Times New Roman" w:hAnsi="Times New Roman" w:hint="default"/>
      </w:rPr>
    </w:lvl>
    <w:lvl w:ilvl="1" w:tplc="4792FE8C">
      <w:start w:val="1"/>
      <w:numFmt w:val="bullet"/>
      <w:lvlText w:val="•"/>
      <w:lvlJc w:val="left"/>
      <w:pPr>
        <w:tabs>
          <w:tab w:val="num" w:pos="1440"/>
        </w:tabs>
        <w:ind w:left="1440" w:hanging="360"/>
      </w:pPr>
      <w:rPr>
        <w:rFonts w:ascii="Times New Roman" w:hAnsi="Times New Roman" w:hint="default"/>
      </w:rPr>
    </w:lvl>
    <w:lvl w:ilvl="2" w:tplc="FEEC4E2C">
      <w:start w:val="1"/>
      <w:numFmt w:val="bullet"/>
      <w:lvlText w:val="•"/>
      <w:lvlJc w:val="left"/>
      <w:pPr>
        <w:tabs>
          <w:tab w:val="num" w:pos="2160"/>
        </w:tabs>
        <w:ind w:left="2160" w:hanging="360"/>
      </w:pPr>
      <w:rPr>
        <w:rFonts w:ascii="Times New Roman" w:hAnsi="Times New Roman" w:hint="default"/>
      </w:rPr>
    </w:lvl>
    <w:lvl w:ilvl="3" w:tplc="83F256DC">
      <w:start w:val="1"/>
      <w:numFmt w:val="bullet"/>
      <w:lvlText w:val="•"/>
      <w:lvlJc w:val="left"/>
      <w:pPr>
        <w:tabs>
          <w:tab w:val="num" w:pos="2880"/>
        </w:tabs>
        <w:ind w:left="2880" w:hanging="360"/>
      </w:pPr>
      <w:rPr>
        <w:rFonts w:ascii="Times New Roman" w:hAnsi="Times New Roman" w:hint="default"/>
      </w:rPr>
    </w:lvl>
    <w:lvl w:ilvl="4" w:tplc="ABA0A822">
      <w:start w:val="1"/>
      <w:numFmt w:val="bullet"/>
      <w:lvlText w:val="•"/>
      <w:lvlJc w:val="left"/>
      <w:pPr>
        <w:tabs>
          <w:tab w:val="num" w:pos="3600"/>
        </w:tabs>
        <w:ind w:left="3600" w:hanging="360"/>
      </w:pPr>
      <w:rPr>
        <w:rFonts w:ascii="Times New Roman" w:hAnsi="Times New Roman" w:hint="default"/>
      </w:rPr>
    </w:lvl>
    <w:lvl w:ilvl="5" w:tplc="92AA3146">
      <w:start w:val="1"/>
      <w:numFmt w:val="bullet"/>
      <w:lvlText w:val="•"/>
      <w:lvlJc w:val="left"/>
      <w:pPr>
        <w:tabs>
          <w:tab w:val="num" w:pos="4320"/>
        </w:tabs>
        <w:ind w:left="4320" w:hanging="360"/>
      </w:pPr>
      <w:rPr>
        <w:rFonts w:ascii="Times New Roman" w:hAnsi="Times New Roman" w:hint="default"/>
      </w:rPr>
    </w:lvl>
    <w:lvl w:ilvl="6" w:tplc="C7EC2EE2">
      <w:start w:val="1"/>
      <w:numFmt w:val="bullet"/>
      <w:lvlText w:val="•"/>
      <w:lvlJc w:val="left"/>
      <w:pPr>
        <w:tabs>
          <w:tab w:val="num" w:pos="5040"/>
        </w:tabs>
        <w:ind w:left="5040" w:hanging="360"/>
      </w:pPr>
      <w:rPr>
        <w:rFonts w:ascii="Times New Roman" w:hAnsi="Times New Roman" w:hint="default"/>
      </w:rPr>
    </w:lvl>
    <w:lvl w:ilvl="7" w:tplc="FD5C5E96">
      <w:start w:val="1"/>
      <w:numFmt w:val="bullet"/>
      <w:lvlText w:val="•"/>
      <w:lvlJc w:val="left"/>
      <w:pPr>
        <w:tabs>
          <w:tab w:val="num" w:pos="5760"/>
        </w:tabs>
        <w:ind w:left="5760" w:hanging="360"/>
      </w:pPr>
      <w:rPr>
        <w:rFonts w:ascii="Times New Roman" w:hAnsi="Times New Roman" w:hint="default"/>
      </w:rPr>
    </w:lvl>
    <w:lvl w:ilvl="8" w:tplc="1AD816C8">
      <w:start w:val="1"/>
      <w:numFmt w:val="bullet"/>
      <w:lvlText w:val="•"/>
      <w:lvlJc w:val="left"/>
      <w:pPr>
        <w:tabs>
          <w:tab w:val="num" w:pos="6480"/>
        </w:tabs>
        <w:ind w:left="6480" w:hanging="360"/>
      </w:pPr>
      <w:rPr>
        <w:rFonts w:ascii="Times New Roman" w:hAnsi="Times New Roman" w:hint="default"/>
      </w:rPr>
    </w:lvl>
  </w:abstractNum>
  <w:abstractNum w:abstractNumId="11">
    <w:nsid w:val="6B270C0D"/>
    <w:multiLevelType w:val="hybridMultilevel"/>
    <w:tmpl w:val="E31677E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1D13896"/>
    <w:multiLevelType w:val="hybridMultilevel"/>
    <w:tmpl w:val="0FD60B42"/>
    <w:lvl w:ilvl="0" w:tplc="5CDA9D56">
      <w:start w:val="1"/>
      <w:numFmt w:val="bullet"/>
      <w:lvlText w:val="•"/>
      <w:lvlJc w:val="left"/>
      <w:pPr>
        <w:tabs>
          <w:tab w:val="num" w:pos="720"/>
        </w:tabs>
        <w:ind w:left="720" w:hanging="360"/>
      </w:pPr>
      <w:rPr>
        <w:rFonts w:ascii="Times New Roman" w:hAnsi="Times New Roman" w:hint="default"/>
      </w:rPr>
    </w:lvl>
    <w:lvl w:ilvl="1" w:tplc="997838B2">
      <w:start w:val="1"/>
      <w:numFmt w:val="bullet"/>
      <w:lvlText w:val="•"/>
      <w:lvlJc w:val="left"/>
      <w:pPr>
        <w:tabs>
          <w:tab w:val="num" w:pos="1440"/>
        </w:tabs>
        <w:ind w:left="1440" w:hanging="360"/>
      </w:pPr>
      <w:rPr>
        <w:rFonts w:ascii="Times New Roman" w:hAnsi="Times New Roman" w:hint="default"/>
      </w:rPr>
    </w:lvl>
    <w:lvl w:ilvl="2" w:tplc="66A08D0C">
      <w:start w:val="1"/>
      <w:numFmt w:val="bullet"/>
      <w:lvlText w:val="•"/>
      <w:lvlJc w:val="left"/>
      <w:pPr>
        <w:tabs>
          <w:tab w:val="num" w:pos="2160"/>
        </w:tabs>
        <w:ind w:left="2160" w:hanging="360"/>
      </w:pPr>
      <w:rPr>
        <w:rFonts w:ascii="Times New Roman" w:hAnsi="Times New Roman" w:hint="default"/>
      </w:rPr>
    </w:lvl>
    <w:lvl w:ilvl="3" w:tplc="A32C7EE8">
      <w:start w:val="1"/>
      <w:numFmt w:val="bullet"/>
      <w:lvlText w:val="•"/>
      <w:lvlJc w:val="left"/>
      <w:pPr>
        <w:tabs>
          <w:tab w:val="num" w:pos="2880"/>
        </w:tabs>
        <w:ind w:left="2880" w:hanging="360"/>
      </w:pPr>
      <w:rPr>
        <w:rFonts w:ascii="Times New Roman" w:hAnsi="Times New Roman" w:hint="default"/>
      </w:rPr>
    </w:lvl>
    <w:lvl w:ilvl="4" w:tplc="22EE66C0">
      <w:start w:val="1"/>
      <w:numFmt w:val="bullet"/>
      <w:lvlText w:val="•"/>
      <w:lvlJc w:val="left"/>
      <w:pPr>
        <w:tabs>
          <w:tab w:val="num" w:pos="3600"/>
        </w:tabs>
        <w:ind w:left="3600" w:hanging="360"/>
      </w:pPr>
      <w:rPr>
        <w:rFonts w:ascii="Times New Roman" w:hAnsi="Times New Roman" w:hint="default"/>
      </w:rPr>
    </w:lvl>
    <w:lvl w:ilvl="5" w:tplc="3CC829C2">
      <w:start w:val="1"/>
      <w:numFmt w:val="bullet"/>
      <w:lvlText w:val="•"/>
      <w:lvlJc w:val="left"/>
      <w:pPr>
        <w:tabs>
          <w:tab w:val="num" w:pos="4320"/>
        </w:tabs>
        <w:ind w:left="4320" w:hanging="360"/>
      </w:pPr>
      <w:rPr>
        <w:rFonts w:ascii="Times New Roman" w:hAnsi="Times New Roman" w:hint="default"/>
      </w:rPr>
    </w:lvl>
    <w:lvl w:ilvl="6" w:tplc="43FC8234">
      <w:start w:val="1"/>
      <w:numFmt w:val="bullet"/>
      <w:lvlText w:val="•"/>
      <w:lvlJc w:val="left"/>
      <w:pPr>
        <w:tabs>
          <w:tab w:val="num" w:pos="5040"/>
        </w:tabs>
        <w:ind w:left="5040" w:hanging="360"/>
      </w:pPr>
      <w:rPr>
        <w:rFonts w:ascii="Times New Roman" w:hAnsi="Times New Roman" w:hint="default"/>
      </w:rPr>
    </w:lvl>
    <w:lvl w:ilvl="7" w:tplc="6886373E">
      <w:start w:val="1"/>
      <w:numFmt w:val="bullet"/>
      <w:lvlText w:val="•"/>
      <w:lvlJc w:val="left"/>
      <w:pPr>
        <w:tabs>
          <w:tab w:val="num" w:pos="5760"/>
        </w:tabs>
        <w:ind w:left="5760" w:hanging="360"/>
      </w:pPr>
      <w:rPr>
        <w:rFonts w:ascii="Times New Roman" w:hAnsi="Times New Roman" w:hint="default"/>
      </w:rPr>
    </w:lvl>
    <w:lvl w:ilvl="8" w:tplc="B0B45EAE">
      <w:start w:val="1"/>
      <w:numFmt w:val="bullet"/>
      <w:lvlText w:val="•"/>
      <w:lvlJc w:val="left"/>
      <w:pPr>
        <w:tabs>
          <w:tab w:val="num" w:pos="6480"/>
        </w:tabs>
        <w:ind w:left="6480" w:hanging="360"/>
      </w:pPr>
      <w:rPr>
        <w:rFonts w:ascii="Times New Roman" w:hAnsi="Times New Roman" w:hint="default"/>
      </w:rPr>
    </w:lvl>
  </w:abstractNum>
  <w:abstractNum w:abstractNumId="13">
    <w:nsid w:val="7A1A780E"/>
    <w:multiLevelType w:val="hybridMultilevel"/>
    <w:tmpl w:val="E14CDEE8"/>
    <w:lvl w:ilvl="0" w:tplc="0D688F2E">
      <w:start w:val="1"/>
      <w:numFmt w:val="bullet"/>
      <w:lvlText w:val="•"/>
      <w:lvlJc w:val="left"/>
      <w:pPr>
        <w:tabs>
          <w:tab w:val="num" w:pos="720"/>
        </w:tabs>
        <w:ind w:left="720" w:hanging="360"/>
      </w:pPr>
      <w:rPr>
        <w:rFonts w:ascii="Times New Roman" w:hAnsi="Times New Roman" w:hint="default"/>
      </w:rPr>
    </w:lvl>
    <w:lvl w:ilvl="1" w:tplc="505069E8">
      <w:start w:val="1"/>
      <w:numFmt w:val="bullet"/>
      <w:lvlText w:val="•"/>
      <w:lvlJc w:val="left"/>
      <w:pPr>
        <w:tabs>
          <w:tab w:val="num" w:pos="1440"/>
        </w:tabs>
        <w:ind w:left="1440" w:hanging="360"/>
      </w:pPr>
      <w:rPr>
        <w:rFonts w:ascii="Times New Roman" w:hAnsi="Times New Roman" w:hint="default"/>
      </w:rPr>
    </w:lvl>
    <w:lvl w:ilvl="2" w:tplc="67D007F2">
      <w:start w:val="1"/>
      <w:numFmt w:val="bullet"/>
      <w:lvlText w:val="•"/>
      <w:lvlJc w:val="left"/>
      <w:pPr>
        <w:tabs>
          <w:tab w:val="num" w:pos="2160"/>
        </w:tabs>
        <w:ind w:left="2160" w:hanging="360"/>
      </w:pPr>
      <w:rPr>
        <w:rFonts w:ascii="Times New Roman" w:hAnsi="Times New Roman" w:hint="default"/>
      </w:rPr>
    </w:lvl>
    <w:lvl w:ilvl="3" w:tplc="147E6852">
      <w:start w:val="1"/>
      <w:numFmt w:val="bullet"/>
      <w:lvlText w:val="•"/>
      <w:lvlJc w:val="left"/>
      <w:pPr>
        <w:tabs>
          <w:tab w:val="num" w:pos="2880"/>
        </w:tabs>
        <w:ind w:left="2880" w:hanging="360"/>
      </w:pPr>
      <w:rPr>
        <w:rFonts w:ascii="Times New Roman" w:hAnsi="Times New Roman" w:hint="default"/>
      </w:rPr>
    </w:lvl>
    <w:lvl w:ilvl="4" w:tplc="6F1AA5CC">
      <w:start w:val="1"/>
      <w:numFmt w:val="bullet"/>
      <w:lvlText w:val="•"/>
      <w:lvlJc w:val="left"/>
      <w:pPr>
        <w:tabs>
          <w:tab w:val="num" w:pos="3600"/>
        </w:tabs>
        <w:ind w:left="3600" w:hanging="360"/>
      </w:pPr>
      <w:rPr>
        <w:rFonts w:ascii="Times New Roman" w:hAnsi="Times New Roman" w:hint="default"/>
      </w:rPr>
    </w:lvl>
    <w:lvl w:ilvl="5" w:tplc="F0C8C826">
      <w:start w:val="1"/>
      <w:numFmt w:val="bullet"/>
      <w:lvlText w:val="•"/>
      <w:lvlJc w:val="left"/>
      <w:pPr>
        <w:tabs>
          <w:tab w:val="num" w:pos="4320"/>
        </w:tabs>
        <w:ind w:left="4320" w:hanging="360"/>
      </w:pPr>
      <w:rPr>
        <w:rFonts w:ascii="Times New Roman" w:hAnsi="Times New Roman" w:hint="default"/>
      </w:rPr>
    </w:lvl>
    <w:lvl w:ilvl="6" w:tplc="E53CB2E6">
      <w:start w:val="1"/>
      <w:numFmt w:val="bullet"/>
      <w:lvlText w:val="•"/>
      <w:lvlJc w:val="left"/>
      <w:pPr>
        <w:tabs>
          <w:tab w:val="num" w:pos="5040"/>
        </w:tabs>
        <w:ind w:left="5040" w:hanging="360"/>
      </w:pPr>
      <w:rPr>
        <w:rFonts w:ascii="Times New Roman" w:hAnsi="Times New Roman" w:hint="default"/>
      </w:rPr>
    </w:lvl>
    <w:lvl w:ilvl="7" w:tplc="A73A0DBA">
      <w:start w:val="1"/>
      <w:numFmt w:val="bullet"/>
      <w:lvlText w:val="•"/>
      <w:lvlJc w:val="left"/>
      <w:pPr>
        <w:tabs>
          <w:tab w:val="num" w:pos="5760"/>
        </w:tabs>
        <w:ind w:left="5760" w:hanging="360"/>
      </w:pPr>
      <w:rPr>
        <w:rFonts w:ascii="Times New Roman" w:hAnsi="Times New Roman" w:hint="default"/>
      </w:rPr>
    </w:lvl>
    <w:lvl w:ilvl="8" w:tplc="0DAA8BC0">
      <w:start w:val="1"/>
      <w:numFmt w:val="bullet"/>
      <w:lvlText w:val="•"/>
      <w:lvlJc w:val="left"/>
      <w:pPr>
        <w:tabs>
          <w:tab w:val="num" w:pos="6480"/>
        </w:tabs>
        <w:ind w:left="6480" w:hanging="360"/>
      </w:pPr>
      <w:rPr>
        <w:rFonts w:ascii="Times New Roman" w:hAnsi="Times New Roman" w:hint="default"/>
      </w:rPr>
    </w:lvl>
  </w:abstractNum>
  <w:abstractNum w:abstractNumId="14">
    <w:nsid w:val="7C9B11A2"/>
    <w:multiLevelType w:val="hybridMultilevel"/>
    <w:tmpl w:val="4E1E3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4"/>
  </w:num>
  <w:num w:numId="4">
    <w:abstractNumId w:val="0"/>
  </w:num>
  <w:num w:numId="5">
    <w:abstractNumId w:val="10"/>
  </w:num>
  <w:num w:numId="6">
    <w:abstractNumId w:val="4"/>
  </w:num>
  <w:num w:numId="7">
    <w:abstractNumId w:val="3"/>
  </w:num>
  <w:num w:numId="8">
    <w:abstractNumId w:val="9"/>
  </w:num>
  <w:num w:numId="9">
    <w:abstractNumId w:val="7"/>
  </w:num>
  <w:num w:numId="10">
    <w:abstractNumId w:val="2"/>
  </w:num>
  <w:num w:numId="11">
    <w:abstractNumId w:val="13"/>
  </w:num>
  <w:num w:numId="12">
    <w:abstractNumId w:val="8"/>
  </w:num>
  <w:num w:numId="13">
    <w:abstractNumId w:val="12"/>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A3B"/>
    <w:rsid w:val="00000E60"/>
    <w:rsid w:val="00052A56"/>
    <w:rsid w:val="00054D6C"/>
    <w:rsid w:val="000709F5"/>
    <w:rsid w:val="00091B6D"/>
    <w:rsid w:val="0009217F"/>
    <w:rsid w:val="000C54DE"/>
    <w:rsid w:val="000D020F"/>
    <w:rsid w:val="000E5665"/>
    <w:rsid w:val="000F07AC"/>
    <w:rsid w:val="000F7322"/>
    <w:rsid w:val="001338E2"/>
    <w:rsid w:val="001456DD"/>
    <w:rsid w:val="00145D20"/>
    <w:rsid w:val="001472D3"/>
    <w:rsid w:val="0015731D"/>
    <w:rsid w:val="001A4DE5"/>
    <w:rsid w:val="001C1AC8"/>
    <w:rsid w:val="001C1CA1"/>
    <w:rsid w:val="001F7B73"/>
    <w:rsid w:val="002073B3"/>
    <w:rsid w:val="002103E6"/>
    <w:rsid w:val="002170E7"/>
    <w:rsid w:val="00223B74"/>
    <w:rsid w:val="00273177"/>
    <w:rsid w:val="00292454"/>
    <w:rsid w:val="002A214C"/>
    <w:rsid w:val="002A590B"/>
    <w:rsid w:val="002C1CC7"/>
    <w:rsid w:val="002C34B1"/>
    <w:rsid w:val="002D264C"/>
    <w:rsid w:val="002E7730"/>
    <w:rsid w:val="0030708D"/>
    <w:rsid w:val="0030744A"/>
    <w:rsid w:val="00310121"/>
    <w:rsid w:val="00317635"/>
    <w:rsid w:val="0033371A"/>
    <w:rsid w:val="00335422"/>
    <w:rsid w:val="003505A5"/>
    <w:rsid w:val="003521F9"/>
    <w:rsid w:val="00371593"/>
    <w:rsid w:val="003931A5"/>
    <w:rsid w:val="00394FE1"/>
    <w:rsid w:val="003A7387"/>
    <w:rsid w:val="003B5A5C"/>
    <w:rsid w:val="003B6FE7"/>
    <w:rsid w:val="003D59E6"/>
    <w:rsid w:val="003D74BC"/>
    <w:rsid w:val="003F04E1"/>
    <w:rsid w:val="00423459"/>
    <w:rsid w:val="00430F5E"/>
    <w:rsid w:val="00431C4E"/>
    <w:rsid w:val="00451493"/>
    <w:rsid w:val="00457E0E"/>
    <w:rsid w:val="00471B30"/>
    <w:rsid w:val="00490143"/>
    <w:rsid w:val="004A3329"/>
    <w:rsid w:val="004B28C5"/>
    <w:rsid w:val="004D3A1E"/>
    <w:rsid w:val="004D6E11"/>
    <w:rsid w:val="004F05C5"/>
    <w:rsid w:val="004F5EAF"/>
    <w:rsid w:val="00503228"/>
    <w:rsid w:val="005305C1"/>
    <w:rsid w:val="00531BCC"/>
    <w:rsid w:val="005330CF"/>
    <w:rsid w:val="00550543"/>
    <w:rsid w:val="00564E22"/>
    <w:rsid w:val="00583FA4"/>
    <w:rsid w:val="0058556B"/>
    <w:rsid w:val="005A20BB"/>
    <w:rsid w:val="005C72EB"/>
    <w:rsid w:val="005D2928"/>
    <w:rsid w:val="005D2A75"/>
    <w:rsid w:val="005D722C"/>
    <w:rsid w:val="005E57F7"/>
    <w:rsid w:val="005E77AD"/>
    <w:rsid w:val="0061766E"/>
    <w:rsid w:val="006268D9"/>
    <w:rsid w:val="006329EC"/>
    <w:rsid w:val="006461BC"/>
    <w:rsid w:val="006502E0"/>
    <w:rsid w:val="00650480"/>
    <w:rsid w:val="00680B09"/>
    <w:rsid w:val="00693B71"/>
    <w:rsid w:val="006C098E"/>
    <w:rsid w:val="006C1B47"/>
    <w:rsid w:val="006C3B2B"/>
    <w:rsid w:val="00703477"/>
    <w:rsid w:val="00712164"/>
    <w:rsid w:val="00722E9F"/>
    <w:rsid w:val="00724DAA"/>
    <w:rsid w:val="00731E2F"/>
    <w:rsid w:val="00733AFF"/>
    <w:rsid w:val="007446C8"/>
    <w:rsid w:val="00745C25"/>
    <w:rsid w:val="0076376D"/>
    <w:rsid w:val="00765ABD"/>
    <w:rsid w:val="007677D0"/>
    <w:rsid w:val="00772A8A"/>
    <w:rsid w:val="00773A4B"/>
    <w:rsid w:val="00773E97"/>
    <w:rsid w:val="00774F78"/>
    <w:rsid w:val="00794415"/>
    <w:rsid w:val="007948A9"/>
    <w:rsid w:val="007948B5"/>
    <w:rsid w:val="007A28AC"/>
    <w:rsid w:val="007B6242"/>
    <w:rsid w:val="007C75C8"/>
    <w:rsid w:val="007E5D02"/>
    <w:rsid w:val="007F0786"/>
    <w:rsid w:val="00814886"/>
    <w:rsid w:val="00815F4C"/>
    <w:rsid w:val="00816AE3"/>
    <w:rsid w:val="00827B4A"/>
    <w:rsid w:val="00831E88"/>
    <w:rsid w:val="00844230"/>
    <w:rsid w:val="0086492A"/>
    <w:rsid w:val="0087104A"/>
    <w:rsid w:val="00876A4F"/>
    <w:rsid w:val="008921E9"/>
    <w:rsid w:val="00897CD6"/>
    <w:rsid w:val="008A0823"/>
    <w:rsid w:val="008C4ECC"/>
    <w:rsid w:val="008D5863"/>
    <w:rsid w:val="008F6228"/>
    <w:rsid w:val="00900840"/>
    <w:rsid w:val="00925674"/>
    <w:rsid w:val="0093134B"/>
    <w:rsid w:val="00932EEC"/>
    <w:rsid w:val="009544D4"/>
    <w:rsid w:val="00955BCC"/>
    <w:rsid w:val="00961CE2"/>
    <w:rsid w:val="009664BC"/>
    <w:rsid w:val="009731F8"/>
    <w:rsid w:val="00987499"/>
    <w:rsid w:val="009A418E"/>
    <w:rsid w:val="009C2E42"/>
    <w:rsid w:val="009D5163"/>
    <w:rsid w:val="009E08AD"/>
    <w:rsid w:val="009F2041"/>
    <w:rsid w:val="009F476C"/>
    <w:rsid w:val="00A06B5F"/>
    <w:rsid w:val="00A26E64"/>
    <w:rsid w:val="00A2774D"/>
    <w:rsid w:val="00A31BA4"/>
    <w:rsid w:val="00A3483A"/>
    <w:rsid w:val="00A41F0A"/>
    <w:rsid w:val="00A82E86"/>
    <w:rsid w:val="00A84EAA"/>
    <w:rsid w:val="00AA42A6"/>
    <w:rsid w:val="00AB35F7"/>
    <w:rsid w:val="00AB4394"/>
    <w:rsid w:val="00AC479F"/>
    <w:rsid w:val="00AE65A1"/>
    <w:rsid w:val="00AE7033"/>
    <w:rsid w:val="00AF02B6"/>
    <w:rsid w:val="00B004DB"/>
    <w:rsid w:val="00B03539"/>
    <w:rsid w:val="00B07C90"/>
    <w:rsid w:val="00B14392"/>
    <w:rsid w:val="00B248FC"/>
    <w:rsid w:val="00B31288"/>
    <w:rsid w:val="00B4092B"/>
    <w:rsid w:val="00B5352E"/>
    <w:rsid w:val="00B70887"/>
    <w:rsid w:val="00B7651E"/>
    <w:rsid w:val="00B80891"/>
    <w:rsid w:val="00BA0326"/>
    <w:rsid w:val="00BA4175"/>
    <w:rsid w:val="00BB6DF4"/>
    <w:rsid w:val="00BC2A0E"/>
    <w:rsid w:val="00BC5442"/>
    <w:rsid w:val="00BF6234"/>
    <w:rsid w:val="00C0762A"/>
    <w:rsid w:val="00C11BB7"/>
    <w:rsid w:val="00C12A9F"/>
    <w:rsid w:val="00C223AD"/>
    <w:rsid w:val="00C330F2"/>
    <w:rsid w:val="00C4551E"/>
    <w:rsid w:val="00C6226B"/>
    <w:rsid w:val="00C6573B"/>
    <w:rsid w:val="00C707B7"/>
    <w:rsid w:val="00C77101"/>
    <w:rsid w:val="00C858B9"/>
    <w:rsid w:val="00CA2E3D"/>
    <w:rsid w:val="00CA2F71"/>
    <w:rsid w:val="00CA58B0"/>
    <w:rsid w:val="00CF62BD"/>
    <w:rsid w:val="00D0740F"/>
    <w:rsid w:val="00D1138F"/>
    <w:rsid w:val="00D15568"/>
    <w:rsid w:val="00D170E2"/>
    <w:rsid w:val="00D2145E"/>
    <w:rsid w:val="00D56F3D"/>
    <w:rsid w:val="00D62CA6"/>
    <w:rsid w:val="00D7148E"/>
    <w:rsid w:val="00D80FB2"/>
    <w:rsid w:val="00DA2D9D"/>
    <w:rsid w:val="00DA6B66"/>
    <w:rsid w:val="00DB7AE5"/>
    <w:rsid w:val="00DC4C28"/>
    <w:rsid w:val="00DC734C"/>
    <w:rsid w:val="00DF31B6"/>
    <w:rsid w:val="00DF66D7"/>
    <w:rsid w:val="00E121EC"/>
    <w:rsid w:val="00E13390"/>
    <w:rsid w:val="00E146F7"/>
    <w:rsid w:val="00E62F7D"/>
    <w:rsid w:val="00E76720"/>
    <w:rsid w:val="00E77DCD"/>
    <w:rsid w:val="00ED7FAD"/>
    <w:rsid w:val="00EE1A5B"/>
    <w:rsid w:val="00EE6829"/>
    <w:rsid w:val="00F02E92"/>
    <w:rsid w:val="00F058CC"/>
    <w:rsid w:val="00F1122D"/>
    <w:rsid w:val="00F14E09"/>
    <w:rsid w:val="00F17B3E"/>
    <w:rsid w:val="00F34DE3"/>
    <w:rsid w:val="00F36166"/>
    <w:rsid w:val="00F40F81"/>
    <w:rsid w:val="00F43A3B"/>
    <w:rsid w:val="00F4650E"/>
    <w:rsid w:val="00F52C5A"/>
    <w:rsid w:val="00F57519"/>
    <w:rsid w:val="00F65FB2"/>
    <w:rsid w:val="00F70F29"/>
    <w:rsid w:val="00F715CF"/>
    <w:rsid w:val="00F87575"/>
    <w:rsid w:val="00FB7D94"/>
    <w:rsid w:val="00FD0197"/>
    <w:rsid w:val="00FD0796"/>
    <w:rsid w:val="00FE0429"/>
    <w:rsid w:val="00FE4A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C7DCCF2"/>
  <w15:docId w15:val="{6B5E2A5A-0A14-44C3-99DD-F847A79EA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EA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43A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43A3B"/>
    <w:rPr>
      <w:rFonts w:ascii="Tahoma" w:hAnsi="Tahoma" w:cs="Tahoma"/>
      <w:sz w:val="16"/>
      <w:szCs w:val="16"/>
    </w:rPr>
  </w:style>
  <w:style w:type="paragraph" w:styleId="ListParagraph">
    <w:name w:val="List Paragraph"/>
    <w:basedOn w:val="Normal"/>
    <w:uiPriority w:val="99"/>
    <w:qFormat/>
    <w:rsid w:val="002C1CC7"/>
    <w:pPr>
      <w:ind w:left="720"/>
    </w:pPr>
  </w:style>
  <w:style w:type="character" w:styleId="Hyperlink">
    <w:name w:val="Hyperlink"/>
    <w:basedOn w:val="DefaultParagraphFont"/>
    <w:uiPriority w:val="99"/>
    <w:rsid w:val="000F07AC"/>
    <w:rPr>
      <w:rFonts w:cs="Times New Roman"/>
      <w:color w:val="0000FF"/>
      <w:u w:val="single"/>
    </w:rPr>
  </w:style>
  <w:style w:type="paragraph" w:styleId="NormalWeb">
    <w:name w:val="Normal (Web)"/>
    <w:basedOn w:val="Normal"/>
    <w:uiPriority w:val="99"/>
    <w:semiHidden/>
    <w:rsid w:val="00AE7033"/>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90084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900840"/>
    <w:rPr>
      <w:rFonts w:cs="Times New Roman"/>
    </w:rPr>
  </w:style>
  <w:style w:type="paragraph" w:styleId="Footer">
    <w:name w:val="footer"/>
    <w:basedOn w:val="Normal"/>
    <w:link w:val="FooterChar"/>
    <w:uiPriority w:val="99"/>
    <w:rsid w:val="0090084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00840"/>
    <w:rPr>
      <w:rFonts w:cs="Times New Roman"/>
    </w:rPr>
  </w:style>
  <w:style w:type="paragraph" w:customStyle="1" w:styleId="Pa0">
    <w:name w:val="Pa0"/>
    <w:basedOn w:val="Normal"/>
    <w:next w:val="Normal"/>
    <w:uiPriority w:val="99"/>
    <w:rsid w:val="001472D3"/>
    <w:pPr>
      <w:autoSpaceDE w:val="0"/>
      <w:autoSpaceDN w:val="0"/>
      <w:adjustRightInd w:val="0"/>
      <w:spacing w:after="0" w:line="241" w:lineRule="atLeast"/>
    </w:pPr>
    <w:rPr>
      <w:rFonts w:ascii="Adobe Garamond Pro Bold" w:hAnsi="Adobe Garamond Pro Bold"/>
      <w:sz w:val="24"/>
      <w:szCs w:val="24"/>
    </w:rPr>
  </w:style>
  <w:style w:type="table" w:styleId="TableGrid">
    <w:name w:val="Table Grid"/>
    <w:basedOn w:val="TableNormal"/>
    <w:uiPriority w:val="99"/>
    <w:rsid w:val="00A3483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locked/>
    <w:rsid w:val="00814886"/>
    <w:pPr>
      <w:ind w:left="220"/>
    </w:pPr>
  </w:style>
  <w:style w:type="paragraph" w:styleId="TOC1">
    <w:name w:val="toc 1"/>
    <w:basedOn w:val="Normal"/>
    <w:next w:val="Normal"/>
    <w:autoRedefine/>
    <w:locked/>
    <w:rsid w:val="00814886"/>
    <w:pPr>
      <w:spacing w:after="100"/>
    </w:pPr>
  </w:style>
  <w:style w:type="paragraph" w:styleId="TOC3">
    <w:name w:val="toc 3"/>
    <w:basedOn w:val="Normal"/>
    <w:next w:val="Normal"/>
    <w:autoRedefine/>
    <w:locked/>
    <w:rsid w:val="00814886"/>
    <w:pPr>
      <w:ind w:left="440"/>
    </w:pPr>
  </w:style>
  <w:style w:type="paragraph" w:styleId="TOC4">
    <w:name w:val="toc 4"/>
    <w:basedOn w:val="Normal"/>
    <w:next w:val="Normal"/>
    <w:autoRedefine/>
    <w:locked/>
    <w:rsid w:val="00814886"/>
    <w:pPr>
      <w:ind w:left="660"/>
    </w:pPr>
  </w:style>
  <w:style w:type="paragraph" w:styleId="TOC5">
    <w:name w:val="toc 5"/>
    <w:basedOn w:val="Normal"/>
    <w:next w:val="Normal"/>
    <w:autoRedefine/>
    <w:locked/>
    <w:rsid w:val="00814886"/>
    <w:pPr>
      <w:ind w:left="880"/>
    </w:pPr>
  </w:style>
  <w:style w:type="paragraph" w:styleId="TOC6">
    <w:name w:val="toc 6"/>
    <w:basedOn w:val="Normal"/>
    <w:next w:val="Normal"/>
    <w:autoRedefine/>
    <w:locked/>
    <w:rsid w:val="00814886"/>
    <w:pPr>
      <w:ind w:left="1100"/>
    </w:pPr>
  </w:style>
  <w:style w:type="paragraph" w:styleId="TOC7">
    <w:name w:val="toc 7"/>
    <w:basedOn w:val="Normal"/>
    <w:next w:val="Normal"/>
    <w:autoRedefine/>
    <w:locked/>
    <w:rsid w:val="00814886"/>
    <w:pPr>
      <w:ind w:left="1320"/>
    </w:pPr>
  </w:style>
  <w:style w:type="paragraph" w:styleId="TOC8">
    <w:name w:val="toc 8"/>
    <w:basedOn w:val="Normal"/>
    <w:next w:val="Normal"/>
    <w:autoRedefine/>
    <w:locked/>
    <w:rsid w:val="00814886"/>
    <w:pPr>
      <w:ind w:left="1540"/>
    </w:pPr>
  </w:style>
  <w:style w:type="paragraph" w:styleId="TOC9">
    <w:name w:val="toc 9"/>
    <w:basedOn w:val="Normal"/>
    <w:next w:val="Normal"/>
    <w:autoRedefine/>
    <w:locked/>
    <w:rsid w:val="00814886"/>
    <w:pPr>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161425">
      <w:marLeft w:val="0"/>
      <w:marRight w:val="0"/>
      <w:marTop w:val="0"/>
      <w:marBottom w:val="0"/>
      <w:divBdr>
        <w:top w:val="none" w:sz="0" w:space="0" w:color="auto"/>
        <w:left w:val="none" w:sz="0" w:space="0" w:color="auto"/>
        <w:bottom w:val="none" w:sz="0" w:space="0" w:color="auto"/>
        <w:right w:val="none" w:sz="0" w:space="0" w:color="auto"/>
      </w:divBdr>
    </w:div>
    <w:div w:id="857161427">
      <w:marLeft w:val="0"/>
      <w:marRight w:val="0"/>
      <w:marTop w:val="0"/>
      <w:marBottom w:val="0"/>
      <w:divBdr>
        <w:top w:val="none" w:sz="0" w:space="0" w:color="auto"/>
        <w:left w:val="none" w:sz="0" w:space="0" w:color="auto"/>
        <w:bottom w:val="none" w:sz="0" w:space="0" w:color="auto"/>
        <w:right w:val="none" w:sz="0" w:space="0" w:color="auto"/>
      </w:divBdr>
      <w:divsChild>
        <w:div w:id="857161426">
          <w:marLeft w:val="547"/>
          <w:marRight w:val="0"/>
          <w:marTop w:val="0"/>
          <w:marBottom w:val="0"/>
          <w:divBdr>
            <w:top w:val="none" w:sz="0" w:space="0" w:color="auto"/>
            <w:left w:val="none" w:sz="0" w:space="0" w:color="auto"/>
            <w:bottom w:val="none" w:sz="0" w:space="0" w:color="auto"/>
            <w:right w:val="none" w:sz="0" w:space="0" w:color="auto"/>
          </w:divBdr>
        </w:div>
      </w:divsChild>
    </w:div>
    <w:div w:id="857161434">
      <w:marLeft w:val="0"/>
      <w:marRight w:val="0"/>
      <w:marTop w:val="0"/>
      <w:marBottom w:val="0"/>
      <w:divBdr>
        <w:top w:val="none" w:sz="0" w:space="0" w:color="auto"/>
        <w:left w:val="none" w:sz="0" w:space="0" w:color="auto"/>
        <w:bottom w:val="none" w:sz="0" w:space="0" w:color="auto"/>
        <w:right w:val="none" w:sz="0" w:space="0" w:color="auto"/>
      </w:divBdr>
      <w:divsChild>
        <w:div w:id="857161430">
          <w:marLeft w:val="547"/>
          <w:marRight w:val="0"/>
          <w:marTop w:val="0"/>
          <w:marBottom w:val="0"/>
          <w:divBdr>
            <w:top w:val="none" w:sz="0" w:space="0" w:color="auto"/>
            <w:left w:val="none" w:sz="0" w:space="0" w:color="auto"/>
            <w:bottom w:val="none" w:sz="0" w:space="0" w:color="auto"/>
            <w:right w:val="none" w:sz="0" w:space="0" w:color="auto"/>
          </w:divBdr>
        </w:div>
      </w:divsChild>
    </w:div>
    <w:div w:id="857161435">
      <w:marLeft w:val="0"/>
      <w:marRight w:val="0"/>
      <w:marTop w:val="0"/>
      <w:marBottom w:val="0"/>
      <w:divBdr>
        <w:top w:val="none" w:sz="0" w:space="0" w:color="auto"/>
        <w:left w:val="none" w:sz="0" w:space="0" w:color="auto"/>
        <w:bottom w:val="none" w:sz="0" w:space="0" w:color="auto"/>
        <w:right w:val="none" w:sz="0" w:space="0" w:color="auto"/>
      </w:divBdr>
      <w:divsChild>
        <w:div w:id="857161432">
          <w:marLeft w:val="547"/>
          <w:marRight w:val="0"/>
          <w:marTop w:val="0"/>
          <w:marBottom w:val="0"/>
          <w:divBdr>
            <w:top w:val="none" w:sz="0" w:space="0" w:color="auto"/>
            <w:left w:val="none" w:sz="0" w:space="0" w:color="auto"/>
            <w:bottom w:val="none" w:sz="0" w:space="0" w:color="auto"/>
            <w:right w:val="none" w:sz="0" w:space="0" w:color="auto"/>
          </w:divBdr>
        </w:div>
      </w:divsChild>
    </w:div>
    <w:div w:id="857161436">
      <w:marLeft w:val="0"/>
      <w:marRight w:val="0"/>
      <w:marTop w:val="0"/>
      <w:marBottom w:val="0"/>
      <w:divBdr>
        <w:top w:val="none" w:sz="0" w:space="0" w:color="auto"/>
        <w:left w:val="none" w:sz="0" w:space="0" w:color="auto"/>
        <w:bottom w:val="none" w:sz="0" w:space="0" w:color="auto"/>
        <w:right w:val="none" w:sz="0" w:space="0" w:color="auto"/>
      </w:divBdr>
      <w:divsChild>
        <w:div w:id="857161449">
          <w:marLeft w:val="547"/>
          <w:marRight w:val="0"/>
          <w:marTop w:val="0"/>
          <w:marBottom w:val="0"/>
          <w:divBdr>
            <w:top w:val="none" w:sz="0" w:space="0" w:color="auto"/>
            <w:left w:val="none" w:sz="0" w:space="0" w:color="auto"/>
            <w:bottom w:val="none" w:sz="0" w:space="0" w:color="auto"/>
            <w:right w:val="none" w:sz="0" w:space="0" w:color="auto"/>
          </w:divBdr>
        </w:div>
      </w:divsChild>
    </w:div>
    <w:div w:id="857161437">
      <w:marLeft w:val="0"/>
      <w:marRight w:val="0"/>
      <w:marTop w:val="0"/>
      <w:marBottom w:val="0"/>
      <w:divBdr>
        <w:top w:val="none" w:sz="0" w:space="0" w:color="auto"/>
        <w:left w:val="none" w:sz="0" w:space="0" w:color="auto"/>
        <w:bottom w:val="none" w:sz="0" w:space="0" w:color="auto"/>
        <w:right w:val="none" w:sz="0" w:space="0" w:color="auto"/>
      </w:divBdr>
      <w:divsChild>
        <w:div w:id="857161438">
          <w:marLeft w:val="547"/>
          <w:marRight w:val="0"/>
          <w:marTop w:val="0"/>
          <w:marBottom w:val="0"/>
          <w:divBdr>
            <w:top w:val="none" w:sz="0" w:space="0" w:color="auto"/>
            <w:left w:val="none" w:sz="0" w:space="0" w:color="auto"/>
            <w:bottom w:val="none" w:sz="0" w:space="0" w:color="auto"/>
            <w:right w:val="none" w:sz="0" w:space="0" w:color="auto"/>
          </w:divBdr>
        </w:div>
      </w:divsChild>
    </w:div>
    <w:div w:id="857161442">
      <w:marLeft w:val="0"/>
      <w:marRight w:val="0"/>
      <w:marTop w:val="0"/>
      <w:marBottom w:val="0"/>
      <w:divBdr>
        <w:top w:val="none" w:sz="0" w:space="0" w:color="auto"/>
        <w:left w:val="none" w:sz="0" w:space="0" w:color="auto"/>
        <w:bottom w:val="none" w:sz="0" w:space="0" w:color="auto"/>
        <w:right w:val="none" w:sz="0" w:space="0" w:color="auto"/>
      </w:divBdr>
      <w:divsChild>
        <w:div w:id="857161433">
          <w:marLeft w:val="547"/>
          <w:marRight w:val="0"/>
          <w:marTop w:val="0"/>
          <w:marBottom w:val="0"/>
          <w:divBdr>
            <w:top w:val="none" w:sz="0" w:space="0" w:color="auto"/>
            <w:left w:val="none" w:sz="0" w:space="0" w:color="auto"/>
            <w:bottom w:val="none" w:sz="0" w:space="0" w:color="auto"/>
            <w:right w:val="none" w:sz="0" w:space="0" w:color="auto"/>
          </w:divBdr>
        </w:div>
      </w:divsChild>
    </w:div>
    <w:div w:id="857161443">
      <w:marLeft w:val="0"/>
      <w:marRight w:val="0"/>
      <w:marTop w:val="0"/>
      <w:marBottom w:val="0"/>
      <w:divBdr>
        <w:top w:val="none" w:sz="0" w:space="0" w:color="auto"/>
        <w:left w:val="none" w:sz="0" w:space="0" w:color="auto"/>
        <w:bottom w:val="none" w:sz="0" w:space="0" w:color="auto"/>
        <w:right w:val="none" w:sz="0" w:space="0" w:color="auto"/>
      </w:divBdr>
      <w:divsChild>
        <w:div w:id="857161429">
          <w:marLeft w:val="547"/>
          <w:marRight w:val="0"/>
          <w:marTop w:val="0"/>
          <w:marBottom w:val="0"/>
          <w:divBdr>
            <w:top w:val="none" w:sz="0" w:space="0" w:color="auto"/>
            <w:left w:val="none" w:sz="0" w:space="0" w:color="auto"/>
            <w:bottom w:val="none" w:sz="0" w:space="0" w:color="auto"/>
            <w:right w:val="none" w:sz="0" w:space="0" w:color="auto"/>
          </w:divBdr>
        </w:div>
        <w:div w:id="857161431">
          <w:marLeft w:val="547"/>
          <w:marRight w:val="0"/>
          <w:marTop w:val="0"/>
          <w:marBottom w:val="0"/>
          <w:divBdr>
            <w:top w:val="none" w:sz="0" w:space="0" w:color="auto"/>
            <w:left w:val="none" w:sz="0" w:space="0" w:color="auto"/>
            <w:bottom w:val="none" w:sz="0" w:space="0" w:color="auto"/>
            <w:right w:val="none" w:sz="0" w:space="0" w:color="auto"/>
          </w:divBdr>
        </w:div>
      </w:divsChild>
    </w:div>
    <w:div w:id="857161444">
      <w:marLeft w:val="0"/>
      <w:marRight w:val="0"/>
      <w:marTop w:val="0"/>
      <w:marBottom w:val="0"/>
      <w:divBdr>
        <w:top w:val="none" w:sz="0" w:space="0" w:color="auto"/>
        <w:left w:val="none" w:sz="0" w:space="0" w:color="auto"/>
        <w:bottom w:val="none" w:sz="0" w:space="0" w:color="auto"/>
        <w:right w:val="none" w:sz="0" w:space="0" w:color="auto"/>
      </w:divBdr>
      <w:divsChild>
        <w:div w:id="857161439">
          <w:marLeft w:val="547"/>
          <w:marRight w:val="0"/>
          <w:marTop w:val="0"/>
          <w:marBottom w:val="0"/>
          <w:divBdr>
            <w:top w:val="none" w:sz="0" w:space="0" w:color="auto"/>
            <w:left w:val="none" w:sz="0" w:space="0" w:color="auto"/>
            <w:bottom w:val="none" w:sz="0" w:space="0" w:color="auto"/>
            <w:right w:val="none" w:sz="0" w:space="0" w:color="auto"/>
          </w:divBdr>
        </w:div>
        <w:div w:id="857161440">
          <w:marLeft w:val="547"/>
          <w:marRight w:val="0"/>
          <w:marTop w:val="0"/>
          <w:marBottom w:val="0"/>
          <w:divBdr>
            <w:top w:val="none" w:sz="0" w:space="0" w:color="auto"/>
            <w:left w:val="none" w:sz="0" w:space="0" w:color="auto"/>
            <w:bottom w:val="none" w:sz="0" w:space="0" w:color="auto"/>
            <w:right w:val="none" w:sz="0" w:space="0" w:color="auto"/>
          </w:divBdr>
        </w:div>
      </w:divsChild>
    </w:div>
    <w:div w:id="857161445">
      <w:marLeft w:val="0"/>
      <w:marRight w:val="0"/>
      <w:marTop w:val="0"/>
      <w:marBottom w:val="0"/>
      <w:divBdr>
        <w:top w:val="none" w:sz="0" w:space="0" w:color="auto"/>
        <w:left w:val="none" w:sz="0" w:space="0" w:color="auto"/>
        <w:bottom w:val="none" w:sz="0" w:space="0" w:color="auto"/>
        <w:right w:val="none" w:sz="0" w:space="0" w:color="auto"/>
      </w:divBdr>
    </w:div>
    <w:div w:id="857161446">
      <w:marLeft w:val="0"/>
      <w:marRight w:val="0"/>
      <w:marTop w:val="0"/>
      <w:marBottom w:val="0"/>
      <w:divBdr>
        <w:top w:val="none" w:sz="0" w:space="0" w:color="auto"/>
        <w:left w:val="none" w:sz="0" w:space="0" w:color="auto"/>
        <w:bottom w:val="none" w:sz="0" w:space="0" w:color="auto"/>
        <w:right w:val="none" w:sz="0" w:space="0" w:color="auto"/>
      </w:divBdr>
      <w:divsChild>
        <w:div w:id="857161428">
          <w:marLeft w:val="547"/>
          <w:marRight w:val="0"/>
          <w:marTop w:val="0"/>
          <w:marBottom w:val="0"/>
          <w:divBdr>
            <w:top w:val="none" w:sz="0" w:space="0" w:color="auto"/>
            <w:left w:val="none" w:sz="0" w:space="0" w:color="auto"/>
            <w:bottom w:val="none" w:sz="0" w:space="0" w:color="auto"/>
            <w:right w:val="none" w:sz="0" w:space="0" w:color="auto"/>
          </w:divBdr>
        </w:div>
        <w:div w:id="857161441">
          <w:marLeft w:val="547"/>
          <w:marRight w:val="0"/>
          <w:marTop w:val="0"/>
          <w:marBottom w:val="0"/>
          <w:divBdr>
            <w:top w:val="none" w:sz="0" w:space="0" w:color="auto"/>
            <w:left w:val="none" w:sz="0" w:space="0" w:color="auto"/>
            <w:bottom w:val="none" w:sz="0" w:space="0" w:color="auto"/>
            <w:right w:val="none" w:sz="0" w:space="0" w:color="auto"/>
          </w:divBdr>
        </w:div>
      </w:divsChild>
    </w:div>
    <w:div w:id="857161448">
      <w:marLeft w:val="0"/>
      <w:marRight w:val="0"/>
      <w:marTop w:val="0"/>
      <w:marBottom w:val="0"/>
      <w:divBdr>
        <w:top w:val="none" w:sz="0" w:space="0" w:color="auto"/>
        <w:left w:val="none" w:sz="0" w:space="0" w:color="auto"/>
        <w:bottom w:val="none" w:sz="0" w:space="0" w:color="auto"/>
        <w:right w:val="none" w:sz="0" w:space="0" w:color="auto"/>
      </w:divBdr>
      <w:divsChild>
        <w:div w:id="857161447">
          <w:marLeft w:val="547"/>
          <w:marRight w:val="0"/>
          <w:marTop w:val="0"/>
          <w:marBottom w:val="0"/>
          <w:divBdr>
            <w:top w:val="none" w:sz="0" w:space="0" w:color="auto"/>
            <w:left w:val="none" w:sz="0" w:space="0" w:color="auto"/>
            <w:bottom w:val="none" w:sz="0" w:space="0" w:color="auto"/>
            <w:right w:val="none" w:sz="0" w:space="0" w:color="auto"/>
          </w:divBdr>
        </w:div>
      </w:divsChild>
    </w:div>
    <w:div w:id="8571614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614A7-FD28-4725-B524-B503BC346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Pages>
  <Words>1460</Words>
  <Characters>8328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S-STEM NSF Program</vt:lpstr>
    </vt:vector>
  </TitlesOfParts>
  <Company>Los Medanos College</Company>
  <LinksUpToDate>false</LinksUpToDate>
  <CharactersWithSpaces>9769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S-STEM NSF Program</dc:title>
  <dc:subject/>
  <dc:creator>Los Medanos College</dc:creator>
  <cp:keywords/>
  <dc:description/>
  <cp:lastModifiedBy>Nicole Trager</cp:lastModifiedBy>
  <cp:revision>36</cp:revision>
  <dcterms:created xsi:type="dcterms:W3CDTF">2015-08-04T00:10:00Z</dcterms:created>
  <dcterms:modified xsi:type="dcterms:W3CDTF">2015-08-12T16:52:00Z</dcterms:modified>
</cp:coreProperties>
</file>