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285334" w:rsidRDefault="00285334" w:rsidP="00832BCF">
      <w:pPr>
        <w:pStyle w:val="Title"/>
      </w:pPr>
    </w:p>
    <w:p w:rsidR="00832BCF" w:rsidRDefault="00D9280C" w:rsidP="00832BCF">
      <w:pPr>
        <w:pStyle w:val="Title"/>
      </w:pPr>
      <w:bookmarkStart w:id="0" w:name="_GoBack"/>
      <w:bookmarkEnd w:id="0"/>
      <w:r>
        <w:t xml:space="preserve">(REVISED) </w:t>
      </w:r>
      <w:r w:rsidR="00832BCF">
        <w:t>PROPOSED LPG</w:t>
      </w:r>
      <w:r w:rsidR="0012410E">
        <w:t xml:space="preserve"> AGENDA </w:t>
      </w:r>
      <w:r w:rsidR="00001A3A">
        <w:t>FOR Thursday, February 23, 2017</w:t>
      </w:r>
    </w:p>
    <w:p w:rsidR="00EA3466" w:rsidRDefault="00C343C8" w:rsidP="00F15A65">
      <w:pPr>
        <w:jc w:val="center"/>
        <w:rPr>
          <w:b/>
        </w:rPr>
      </w:pPr>
      <w:r>
        <w:rPr>
          <w:b/>
        </w:rPr>
        <w:t>4:00 - 5:00 p.m.</w:t>
      </w:r>
    </w:p>
    <w:p w:rsidR="00F15A65" w:rsidRPr="00F15A65" w:rsidRDefault="00EA3466" w:rsidP="00F15A65">
      <w:pPr>
        <w:jc w:val="center"/>
        <w:rPr>
          <w:b/>
        </w:rPr>
      </w:pPr>
      <w:r>
        <w:rPr>
          <w:b/>
        </w:rPr>
        <w:t>(Immediately follow</w:t>
      </w:r>
      <w:r w:rsidR="00C343C8">
        <w:rPr>
          <w:b/>
        </w:rPr>
        <w:t>ing the PDAC meeting 2:00 - 4:00 P.M.)</w:t>
      </w:r>
    </w:p>
    <w:p w:rsidR="001F11CA" w:rsidRPr="001F11CA" w:rsidRDefault="00EA3466" w:rsidP="00FE4767">
      <w:pPr>
        <w:jc w:val="center"/>
      </w:pPr>
      <w:r>
        <w:rPr>
          <w:b/>
        </w:rPr>
        <w:t>CO-420</w:t>
      </w:r>
    </w:p>
    <w:tbl>
      <w:tblPr>
        <w:tblStyle w:val="TableGrid"/>
        <w:tblW w:w="1096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2250"/>
        <w:gridCol w:w="720"/>
        <w:gridCol w:w="2250"/>
      </w:tblGrid>
      <w:tr w:rsidR="00832BCF" w:rsidRPr="0053460F" w:rsidTr="00F15A65">
        <w:trPr>
          <w:jc w:val="center"/>
        </w:trPr>
        <w:tc>
          <w:tcPr>
            <w:tcW w:w="5745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Heading2"/>
              <w:outlineLvl w:val="1"/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Topic/Activity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pStyle w:val="NoSpacing"/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832BCF" w:rsidRPr="0053460F" w:rsidRDefault="00832BCF" w:rsidP="006E2A78">
            <w:pPr>
              <w:jc w:val="center"/>
              <w:rPr>
                <w:b/>
                <w:sz w:val="20"/>
                <w:szCs w:val="20"/>
              </w:rPr>
            </w:pPr>
            <w:r w:rsidRPr="0053460F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832BCF" w:rsidRPr="0053460F" w:rsidTr="00F15A65">
        <w:trPr>
          <w:jc w:val="center"/>
        </w:trPr>
        <w:tc>
          <w:tcPr>
            <w:tcW w:w="5745" w:type="dxa"/>
          </w:tcPr>
          <w:p w:rsidR="00E40410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Welcome and Announcements</w:t>
            </w:r>
          </w:p>
          <w:p w:rsidR="00E40410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and Approve Agenda</w:t>
            </w:r>
          </w:p>
          <w:p w:rsidR="00C343C8" w:rsidRPr="0053460F" w:rsidRDefault="00C343C8" w:rsidP="0012410E">
            <w:pPr>
              <w:pStyle w:val="ListParagraph"/>
              <w:numPr>
                <w:ilvl w:val="0"/>
                <w:numId w:val="6"/>
              </w:numPr>
              <w:ind w:left="337" w:hanging="3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Approve December 1, 2016 Minutes 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jc w:val="center"/>
              <w:rPr>
                <w:sz w:val="20"/>
                <w:szCs w:val="20"/>
              </w:rPr>
            </w:pPr>
          </w:p>
          <w:p w:rsidR="00832BCF" w:rsidRPr="0053460F" w:rsidRDefault="00EA3466" w:rsidP="00687F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Kenrick</w:t>
            </w:r>
          </w:p>
        </w:tc>
        <w:tc>
          <w:tcPr>
            <w:tcW w:w="720" w:type="dxa"/>
          </w:tcPr>
          <w:p w:rsidR="00832BCF" w:rsidRPr="0053460F" w:rsidRDefault="00832BCF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  <w:p w:rsidR="00832BCF" w:rsidRPr="0053460F" w:rsidRDefault="00E40410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250" w:type="dxa"/>
          </w:tcPr>
          <w:p w:rsidR="00832BCF" w:rsidRPr="0053460F" w:rsidRDefault="00832BCF" w:rsidP="006E2A78">
            <w:pPr>
              <w:pStyle w:val="Heading3"/>
              <w:outlineLvl w:val="2"/>
              <w:rPr>
                <w:b w:val="0"/>
                <w:sz w:val="20"/>
                <w:szCs w:val="20"/>
              </w:rPr>
            </w:pPr>
          </w:p>
          <w:p w:rsidR="00832BCF" w:rsidRPr="0053460F" w:rsidRDefault="00832BCF" w:rsidP="00832BCF">
            <w:pPr>
              <w:rPr>
                <w:sz w:val="20"/>
                <w:szCs w:val="20"/>
              </w:rPr>
            </w:pPr>
            <w:r w:rsidRPr="0053460F">
              <w:rPr>
                <w:sz w:val="20"/>
                <w:szCs w:val="20"/>
              </w:rPr>
              <w:t>Action</w:t>
            </w:r>
          </w:p>
        </w:tc>
      </w:tr>
      <w:tr w:rsidR="00832BCF" w:rsidRPr="0053460F" w:rsidTr="00434C5D">
        <w:trPr>
          <w:trHeight w:val="492"/>
          <w:jc w:val="center"/>
        </w:trPr>
        <w:tc>
          <w:tcPr>
            <w:tcW w:w="5745" w:type="dxa"/>
          </w:tcPr>
          <w:p w:rsidR="00E40410" w:rsidRDefault="00C343C8" w:rsidP="00C343C8">
            <w:pPr>
              <w:pStyle w:val="ListParagraph"/>
              <w:numPr>
                <w:ilvl w:val="0"/>
                <w:numId w:val="6"/>
              </w:numPr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(a) Variable Flex Request - Townsend:  Faculty Empowerment Teams (Multiple dates)</w:t>
            </w:r>
          </w:p>
          <w:p w:rsidR="00C343C8" w:rsidRDefault="00C343C8" w:rsidP="00C343C8">
            <w:pPr>
              <w:pStyle w:val="ListParagraph"/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(b) Variable Flex request for Adjuncts participating in assessment/writing COORS (Scott Hubbard, Brianna McCarthy)</w:t>
            </w:r>
          </w:p>
          <w:p w:rsidR="00CC0DD0" w:rsidRDefault="006A650B" w:rsidP="00C343C8">
            <w:pPr>
              <w:pStyle w:val="ListParagraph"/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(c) Variable Flex request for “Using Netlab” (Clayton Smith) </w:t>
            </w:r>
          </w:p>
          <w:p w:rsidR="006A650B" w:rsidRDefault="006A650B" w:rsidP="00C343C8">
            <w:pPr>
              <w:pStyle w:val="ListParagraph"/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27</w:t>
            </w:r>
          </w:p>
          <w:p w:rsidR="00CC0DD0" w:rsidRDefault="00CC0DD0" w:rsidP="00C343C8">
            <w:pPr>
              <w:pStyle w:val="ListParagraph"/>
              <w:ind w:left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(d) FAM Training Sessions (Townsend) Feb. 21, 22, 23, 24 (previously approved for Flex week)</w:t>
            </w:r>
          </w:p>
          <w:p w:rsidR="00C343C8" w:rsidRPr="00C343C8" w:rsidRDefault="00C343C8" w:rsidP="00C343C8">
            <w:pPr>
              <w:pStyle w:val="ListParagraph"/>
              <w:ind w:left="327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E40410" w:rsidRDefault="00E40410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Kenrick</w:t>
            </w:r>
          </w:p>
          <w:p w:rsidR="00C343C8" w:rsidRDefault="00C343C8" w:rsidP="006E2A78">
            <w:pPr>
              <w:jc w:val="center"/>
              <w:rPr>
                <w:sz w:val="20"/>
                <w:szCs w:val="20"/>
              </w:rPr>
            </w:pPr>
          </w:p>
          <w:p w:rsidR="00C343C8" w:rsidRPr="0053460F" w:rsidRDefault="00C343C8" w:rsidP="006E2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Guest</w:t>
            </w:r>
          </w:p>
        </w:tc>
        <w:tc>
          <w:tcPr>
            <w:tcW w:w="720" w:type="dxa"/>
          </w:tcPr>
          <w:p w:rsidR="00E40410" w:rsidRPr="0053460F" w:rsidRDefault="00C343C8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250" w:type="dxa"/>
          </w:tcPr>
          <w:p w:rsidR="00E40410" w:rsidRPr="0053460F" w:rsidRDefault="00C343C8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</w:t>
            </w:r>
            <w:r w:rsidR="00E40410">
              <w:rPr>
                <w:sz w:val="20"/>
                <w:szCs w:val="20"/>
              </w:rPr>
              <w:t>Action</w:t>
            </w:r>
          </w:p>
        </w:tc>
      </w:tr>
      <w:tr w:rsidR="00434C5D" w:rsidRPr="0053460F" w:rsidTr="00F15A65">
        <w:trPr>
          <w:trHeight w:val="611"/>
          <w:jc w:val="center"/>
        </w:trPr>
        <w:tc>
          <w:tcPr>
            <w:tcW w:w="5745" w:type="dxa"/>
          </w:tcPr>
          <w:p w:rsidR="00434C5D" w:rsidRPr="00434C5D" w:rsidRDefault="00C343C8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SP17 Flex Evaluations (link provided) - also on PDAC Agenda</w:t>
            </w:r>
          </w:p>
        </w:tc>
        <w:tc>
          <w:tcPr>
            <w:tcW w:w="2250" w:type="dxa"/>
          </w:tcPr>
          <w:p w:rsidR="00434C5D" w:rsidRPr="0053460F" w:rsidRDefault="00C343C8" w:rsidP="00E4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Kenrick/Oleson/All</w:t>
            </w:r>
          </w:p>
        </w:tc>
        <w:tc>
          <w:tcPr>
            <w:tcW w:w="720" w:type="dxa"/>
          </w:tcPr>
          <w:p w:rsidR="00434C5D" w:rsidRDefault="00C343C8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C343C8" w:rsidRDefault="00C343C8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434C5D" w:rsidRPr="0053460F" w:rsidRDefault="00C343C8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C343C8" w:rsidRPr="0053460F" w:rsidTr="00F15A65">
        <w:trPr>
          <w:trHeight w:val="611"/>
          <w:jc w:val="center"/>
        </w:trPr>
        <w:tc>
          <w:tcPr>
            <w:tcW w:w="5745" w:type="dxa"/>
          </w:tcPr>
          <w:p w:rsidR="00C343C8" w:rsidRDefault="00C343C8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FA17 Action Plan</w:t>
            </w:r>
          </w:p>
          <w:p w:rsidR="00C343C8" w:rsidRDefault="00C343C8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Select Topic</w:t>
            </w:r>
          </w:p>
          <w:p w:rsidR="00C343C8" w:rsidRDefault="00C343C8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Identify Leads </w:t>
            </w:r>
          </w:p>
          <w:p w:rsidR="00C343C8" w:rsidRDefault="00C343C8" w:rsidP="00C343C8">
            <w:pPr>
              <w:pStyle w:val="ListParagraph"/>
              <w:numPr>
                <w:ilvl w:val="0"/>
                <w:numId w:val="3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Timeline</w:t>
            </w:r>
          </w:p>
        </w:tc>
        <w:tc>
          <w:tcPr>
            <w:tcW w:w="2250" w:type="dxa"/>
          </w:tcPr>
          <w:p w:rsidR="00C343C8" w:rsidRDefault="00C343C8" w:rsidP="00E4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Kenrick/All</w:t>
            </w:r>
          </w:p>
        </w:tc>
        <w:tc>
          <w:tcPr>
            <w:tcW w:w="720" w:type="dxa"/>
          </w:tcPr>
          <w:p w:rsidR="00C343C8" w:rsidRDefault="00C343C8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250" w:type="dxa"/>
          </w:tcPr>
          <w:p w:rsidR="00C343C8" w:rsidRDefault="00C343C8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</w:t>
            </w:r>
          </w:p>
        </w:tc>
      </w:tr>
      <w:tr w:rsidR="00C343C8" w:rsidRPr="0053460F" w:rsidTr="00F15A65">
        <w:trPr>
          <w:trHeight w:val="611"/>
          <w:jc w:val="center"/>
        </w:trPr>
        <w:tc>
          <w:tcPr>
            <w:tcW w:w="5745" w:type="dxa"/>
          </w:tcPr>
          <w:p w:rsidR="00C343C8" w:rsidRDefault="00C343C8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Call for Flex Proposals for FA17 (Hand-outs) </w:t>
            </w:r>
          </w:p>
        </w:tc>
        <w:tc>
          <w:tcPr>
            <w:tcW w:w="2250" w:type="dxa"/>
          </w:tcPr>
          <w:p w:rsidR="00C343C8" w:rsidRDefault="00C343C8" w:rsidP="00E40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Kenrick/Oleson</w:t>
            </w:r>
          </w:p>
        </w:tc>
        <w:tc>
          <w:tcPr>
            <w:tcW w:w="720" w:type="dxa"/>
          </w:tcPr>
          <w:p w:rsidR="00C343C8" w:rsidRDefault="00C343C8" w:rsidP="00EA3466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50" w:type="dxa"/>
          </w:tcPr>
          <w:p w:rsidR="00C343C8" w:rsidRDefault="00C343C8" w:rsidP="006E2A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</w:t>
            </w:r>
          </w:p>
        </w:tc>
      </w:tr>
      <w:tr w:rsidR="00EA3466" w:rsidRPr="0053460F" w:rsidTr="00F15A65">
        <w:trPr>
          <w:trHeight w:val="611"/>
          <w:jc w:val="center"/>
        </w:trPr>
        <w:tc>
          <w:tcPr>
            <w:tcW w:w="5745" w:type="dxa"/>
          </w:tcPr>
          <w:p w:rsidR="00EA3466" w:rsidRDefault="00E40410" w:rsidP="00434C5D">
            <w:pPr>
              <w:pStyle w:val="ListParagraph"/>
              <w:numPr>
                <w:ilvl w:val="0"/>
                <w:numId w:val="6"/>
              </w:numPr>
              <w:ind w:left="327" w:hanging="3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Adjournment</w:t>
            </w:r>
          </w:p>
        </w:tc>
        <w:tc>
          <w:tcPr>
            <w:tcW w:w="2250" w:type="dxa"/>
          </w:tcPr>
          <w:p w:rsidR="00EA3466" w:rsidRDefault="00EA3466" w:rsidP="006E2A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EA3466" w:rsidRDefault="00EA3466" w:rsidP="00EA3466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2250" w:type="dxa"/>
          </w:tcPr>
          <w:p w:rsidR="00EA3466" w:rsidRDefault="00EA3466" w:rsidP="006E2A78">
            <w:pPr>
              <w:rPr>
                <w:sz w:val="20"/>
                <w:szCs w:val="20"/>
              </w:rPr>
            </w:pPr>
          </w:p>
        </w:tc>
      </w:tr>
    </w:tbl>
    <w:p w:rsidR="00125347" w:rsidRDefault="00125347" w:rsidP="00C343C8">
      <w:pPr>
        <w:pStyle w:val="Title"/>
        <w:jc w:val="left"/>
      </w:pPr>
    </w:p>
    <w:p w:rsidR="0012410E" w:rsidRDefault="0012410E" w:rsidP="0012410E"/>
    <w:p w:rsidR="0012410E" w:rsidRPr="0012410E" w:rsidRDefault="0012410E" w:rsidP="0012410E"/>
    <w:sectPr w:rsidR="0012410E" w:rsidRPr="0012410E" w:rsidSect="007B5D9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CA0" w:rsidRDefault="00752CA0" w:rsidP="00752CA0">
      <w:pPr>
        <w:spacing w:after="0" w:line="240" w:lineRule="auto"/>
      </w:pPr>
      <w:r>
        <w:separator/>
      </w:r>
    </w:p>
  </w:endnote>
  <w:end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CA0" w:rsidRDefault="00752CA0" w:rsidP="00752CA0">
      <w:pPr>
        <w:spacing w:after="0" w:line="240" w:lineRule="auto"/>
      </w:pPr>
      <w:r>
        <w:separator/>
      </w:r>
    </w:p>
  </w:footnote>
  <w:footnote w:type="continuationSeparator" w:id="0">
    <w:p w:rsidR="00752CA0" w:rsidRDefault="00752CA0" w:rsidP="0075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D4712"/>
    <w:multiLevelType w:val="hybridMultilevel"/>
    <w:tmpl w:val="E154D22C"/>
    <w:lvl w:ilvl="0" w:tplc="D71AAE3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31F85"/>
    <w:multiLevelType w:val="hybridMultilevel"/>
    <w:tmpl w:val="AF48C8F2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53FEB"/>
    <w:multiLevelType w:val="hybridMultilevel"/>
    <w:tmpl w:val="C6E03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16D8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0EC545B"/>
    <w:multiLevelType w:val="hybridMultilevel"/>
    <w:tmpl w:val="B628BAAA"/>
    <w:lvl w:ilvl="0" w:tplc="A33CBCE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E6F13"/>
    <w:multiLevelType w:val="hybridMultilevel"/>
    <w:tmpl w:val="EED4DE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63A44"/>
    <w:multiLevelType w:val="hybridMultilevel"/>
    <w:tmpl w:val="9DD0C614"/>
    <w:lvl w:ilvl="0" w:tplc="C2D4DCC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62A83"/>
    <w:multiLevelType w:val="hybridMultilevel"/>
    <w:tmpl w:val="1C7E4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0407B"/>
    <w:multiLevelType w:val="hybridMultilevel"/>
    <w:tmpl w:val="C1928454"/>
    <w:lvl w:ilvl="0" w:tplc="0409000F">
      <w:start w:val="1"/>
      <w:numFmt w:val="decimal"/>
      <w:lvlText w:val="%1."/>
      <w:lvlJc w:val="left"/>
      <w:pPr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21AB63D5"/>
    <w:multiLevelType w:val="hybridMultilevel"/>
    <w:tmpl w:val="30F6D540"/>
    <w:lvl w:ilvl="0" w:tplc="09846C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A7F44"/>
    <w:multiLevelType w:val="hybridMultilevel"/>
    <w:tmpl w:val="3A1A8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C6974"/>
    <w:multiLevelType w:val="hybridMultilevel"/>
    <w:tmpl w:val="9E4072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E35F9"/>
    <w:multiLevelType w:val="hybridMultilevel"/>
    <w:tmpl w:val="023E52B8"/>
    <w:lvl w:ilvl="0" w:tplc="18140862">
      <w:start w:val="4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 w15:restartNumberingAfterBreak="0">
    <w:nsid w:val="2E6C1077"/>
    <w:multiLevelType w:val="hybridMultilevel"/>
    <w:tmpl w:val="B0AE78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3549B9"/>
    <w:multiLevelType w:val="hybridMultilevel"/>
    <w:tmpl w:val="A148BB7E"/>
    <w:lvl w:ilvl="0" w:tplc="6F466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D1C5F"/>
    <w:multiLevelType w:val="hybridMultilevel"/>
    <w:tmpl w:val="423A1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25C58"/>
    <w:multiLevelType w:val="hybridMultilevel"/>
    <w:tmpl w:val="D8E0A4E2"/>
    <w:lvl w:ilvl="0" w:tplc="D5E2D3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876A05"/>
    <w:multiLevelType w:val="hybridMultilevel"/>
    <w:tmpl w:val="CE3C7308"/>
    <w:lvl w:ilvl="0" w:tplc="46C8B538">
      <w:start w:val="4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18" w15:restartNumberingAfterBreak="0">
    <w:nsid w:val="3D4B370D"/>
    <w:multiLevelType w:val="hybridMultilevel"/>
    <w:tmpl w:val="4C28305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96759"/>
    <w:multiLevelType w:val="hybridMultilevel"/>
    <w:tmpl w:val="14E86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A2BA7"/>
    <w:multiLevelType w:val="hybridMultilevel"/>
    <w:tmpl w:val="E1121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54668"/>
    <w:multiLevelType w:val="hybridMultilevel"/>
    <w:tmpl w:val="05724C86"/>
    <w:lvl w:ilvl="0" w:tplc="5C6E4EE4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327761E"/>
    <w:multiLevelType w:val="hybridMultilevel"/>
    <w:tmpl w:val="5B6A712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6E16A43"/>
    <w:multiLevelType w:val="hybridMultilevel"/>
    <w:tmpl w:val="BD1ED9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805B4"/>
    <w:multiLevelType w:val="hybridMultilevel"/>
    <w:tmpl w:val="F2460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DF41ABA"/>
    <w:multiLevelType w:val="hybridMultilevel"/>
    <w:tmpl w:val="33EC3B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B7543"/>
    <w:multiLevelType w:val="hybridMultilevel"/>
    <w:tmpl w:val="4DF4F002"/>
    <w:lvl w:ilvl="0" w:tplc="C9E84200"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7" w15:restartNumberingAfterBreak="0">
    <w:nsid w:val="61F678F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6E23492"/>
    <w:multiLevelType w:val="hybridMultilevel"/>
    <w:tmpl w:val="604CBC66"/>
    <w:lvl w:ilvl="0" w:tplc="143C8A26">
      <w:start w:val="7"/>
      <w:numFmt w:val="bullet"/>
      <w:lvlText w:val="-"/>
      <w:lvlJc w:val="left"/>
      <w:pPr>
        <w:ind w:left="69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9" w15:restartNumberingAfterBreak="0">
    <w:nsid w:val="7BC57851"/>
    <w:multiLevelType w:val="hybridMultilevel"/>
    <w:tmpl w:val="71D45DE8"/>
    <w:lvl w:ilvl="0" w:tplc="EBD0266C">
      <w:start w:val="2"/>
      <w:numFmt w:val="bullet"/>
      <w:lvlText w:val="-"/>
      <w:lvlJc w:val="left"/>
      <w:pPr>
        <w:ind w:left="687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9"/>
  </w:num>
  <w:num w:numId="5">
    <w:abstractNumId w:val="20"/>
  </w:num>
  <w:num w:numId="6">
    <w:abstractNumId w:val="14"/>
  </w:num>
  <w:num w:numId="7">
    <w:abstractNumId w:val="12"/>
  </w:num>
  <w:num w:numId="8">
    <w:abstractNumId w:val="5"/>
  </w:num>
  <w:num w:numId="9">
    <w:abstractNumId w:val="0"/>
  </w:num>
  <w:num w:numId="10">
    <w:abstractNumId w:val="21"/>
  </w:num>
  <w:num w:numId="11">
    <w:abstractNumId w:val="28"/>
  </w:num>
  <w:num w:numId="12">
    <w:abstractNumId w:val="27"/>
  </w:num>
  <w:num w:numId="13">
    <w:abstractNumId w:val="3"/>
  </w:num>
  <w:num w:numId="14">
    <w:abstractNumId w:val="6"/>
  </w:num>
  <w:num w:numId="15">
    <w:abstractNumId w:val="18"/>
  </w:num>
  <w:num w:numId="16">
    <w:abstractNumId w:val="25"/>
  </w:num>
  <w:num w:numId="17">
    <w:abstractNumId w:val="2"/>
  </w:num>
  <w:num w:numId="18">
    <w:abstractNumId w:val="7"/>
  </w:num>
  <w:num w:numId="19">
    <w:abstractNumId w:val="24"/>
  </w:num>
  <w:num w:numId="20">
    <w:abstractNumId w:val="23"/>
  </w:num>
  <w:num w:numId="21">
    <w:abstractNumId w:val="22"/>
  </w:num>
  <w:num w:numId="22">
    <w:abstractNumId w:val="13"/>
  </w:num>
  <w:num w:numId="23">
    <w:abstractNumId w:val="1"/>
  </w:num>
  <w:num w:numId="24">
    <w:abstractNumId w:val="11"/>
  </w:num>
  <w:num w:numId="25">
    <w:abstractNumId w:val="8"/>
  </w:num>
  <w:num w:numId="26">
    <w:abstractNumId w:val="15"/>
  </w:num>
  <w:num w:numId="27">
    <w:abstractNumId w:val="17"/>
  </w:num>
  <w:num w:numId="28">
    <w:abstractNumId w:val="26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4BB"/>
    <w:rsid w:val="00001A3A"/>
    <w:rsid w:val="0003429C"/>
    <w:rsid w:val="0005392D"/>
    <w:rsid w:val="00083FB3"/>
    <w:rsid w:val="00115A03"/>
    <w:rsid w:val="0012410E"/>
    <w:rsid w:val="00125347"/>
    <w:rsid w:val="00134337"/>
    <w:rsid w:val="00192548"/>
    <w:rsid w:val="001F11CA"/>
    <w:rsid w:val="00207864"/>
    <w:rsid w:val="002154BB"/>
    <w:rsid w:val="00285334"/>
    <w:rsid w:val="00297D0A"/>
    <w:rsid w:val="002E1E5F"/>
    <w:rsid w:val="00420262"/>
    <w:rsid w:val="00434C5D"/>
    <w:rsid w:val="004428E0"/>
    <w:rsid w:val="00445F3B"/>
    <w:rsid w:val="00511615"/>
    <w:rsid w:val="0053460F"/>
    <w:rsid w:val="00576A23"/>
    <w:rsid w:val="005B23B9"/>
    <w:rsid w:val="005C3494"/>
    <w:rsid w:val="0060669F"/>
    <w:rsid w:val="0062381A"/>
    <w:rsid w:val="00631932"/>
    <w:rsid w:val="00687FD6"/>
    <w:rsid w:val="006A650B"/>
    <w:rsid w:val="006B6B20"/>
    <w:rsid w:val="00752CA0"/>
    <w:rsid w:val="007B5D9B"/>
    <w:rsid w:val="007E07A0"/>
    <w:rsid w:val="00827AD9"/>
    <w:rsid w:val="00832BCF"/>
    <w:rsid w:val="0085724E"/>
    <w:rsid w:val="008D1A30"/>
    <w:rsid w:val="00901249"/>
    <w:rsid w:val="00A12064"/>
    <w:rsid w:val="00A271FA"/>
    <w:rsid w:val="00B8140F"/>
    <w:rsid w:val="00BD309A"/>
    <w:rsid w:val="00BE0415"/>
    <w:rsid w:val="00C16222"/>
    <w:rsid w:val="00C2423D"/>
    <w:rsid w:val="00C343C8"/>
    <w:rsid w:val="00C61823"/>
    <w:rsid w:val="00C84D8E"/>
    <w:rsid w:val="00CC0DD0"/>
    <w:rsid w:val="00CE40F4"/>
    <w:rsid w:val="00D87B2D"/>
    <w:rsid w:val="00D9280C"/>
    <w:rsid w:val="00E21452"/>
    <w:rsid w:val="00E40410"/>
    <w:rsid w:val="00E83D24"/>
    <w:rsid w:val="00EA3466"/>
    <w:rsid w:val="00ED21DA"/>
    <w:rsid w:val="00F15A65"/>
    <w:rsid w:val="00F446BD"/>
    <w:rsid w:val="00F805CC"/>
    <w:rsid w:val="00F9217C"/>
    <w:rsid w:val="00FE2C5D"/>
    <w:rsid w:val="00FE4767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29E6EDB7-DB31-4D52-9316-6EAF44A8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7346"/>
    <w:pPr>
      <w:keepNext/>
      <w:ind w:left="36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23"/>
    <w:pPr>
      <w:keepNext/>
      <w:spacing w:after="0" w:line="240" w:lineRule="auto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1823"/>
    <w:pPr>
      <w:keepNext/>
      <w:spacing w:after="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54B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7346"/>
    <w:rPr>
      <w:b/>
    </w:rPr>
  </w:style>
  <w:style w:type="table" w:styleId="TableGrid">
    <w:name w:val="Table Grid"/>
    <w:basedOn w:val="TableNormal"/>
    <w:uiPriority w:val="39"/>
    <w:rsid w:val="00C61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C61823"/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C61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18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18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1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18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82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6182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61823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C6182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C61823"/>
    <w:rPr>
      <w:b/>
    </w:rPr>
  </w:style>
  <w:style w:type="paragraph" w:styleId="BodyTextIndent">
    <w:name w:val="Body Text Indent"/>
    <w:basedOn w:val="Normal"/>
    <w:link w:val="BodyTextIndentChar"/>
    <w:uiPriority w:val="99"/>
    <w:unhideWhenUsed/>
    <w:rsid w:val="00C61823"/>
    <w:pPr>
      <w:spacing w:after="0" w:line="240" w:lineRule="auto"/>
      <w:ind w:left="157" w:firstLine="18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61823"/>
  </w:style>
  <w:style w:type="paragraph" w:styleId="Header">
    <w:name w:val="header"/>
    <w:basedOn w:val="Normal"/>
    <w:link w:val="Head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CA0"/>
  </w:style>
  <w:style w:type="paragraph" w:styleId="Footer">
    <w:name w:val="footer"/>
    <w:basedOn w:val="Normal"/>
    <w:link w:val="FooterChar"/>
    <w:uiPriority w:val="99"/>
    <w:unhideWhenUsed/>
    <w:rsid w:val="0075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Oleson, Mary</cp:lastModifiedBy>
  <cp:revision>2</cp:revision>
  <cp:lastPrinted>2016-09-22T17:49:00Z</cp:lastPrinted>
  <dcterms:created xsi:type="dcterms:W3CDTF">2017-02-23T18:56:00Z</dcterms:created>
  <dcterms:modified xsi:type="dcterms:W3CDTF">2017-02-23T18:56:00Z</dcterms:modified>
</cp:coreProperties>
</file>