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>Agenda A</w:t>
            </w:r>
            <w:r w:rsidR="00FE019C">
              <w:t>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D51883" w:rsidTr="008030F0">
        <w:trPr>
          <w:trHeight w:val="332"/>
        </w:trPr>
        <w:tc>
          <w:tcPr>
            <w:tcW w:w="0" w:type="auto"/>
          </w:tcPr>
          <w:p w:rsidR="00D51883" w:rsidRDefault="00D51883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51883" w:rsidRDefault="00D51883" w:rsidP="009E074F">
            <w:r>
              <w:t>Membership</w:t>
            </w:r>
          </w:p>
        </w:tc>
        <w:tc>
          <w:tcPr>
            <w:tcW w:w="1884" w:type="dxa"/>
          </w:tcPr>
          <w:p w:rsidR="00D51883" w:rsidRDefault="00D51883" w:rsidP="009E074F">
            <w:r>
              <w:t>Ryan</w:t>
            </w:r>
          </w:p>
        </w:tc>
        <w:tc>
          <w:tcPr>
            <w:tcW w:w="1150" w:type="dxa"/>
          </w:tcPr>
          <w:p w:rsidR="00D51883" w:rsidRDefault="00652198" w:rsidP="009E074F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D51883" w:rsidRDefault="00652198" w:rsidP="009E074F">
            <w:r>
              <w:t>Discussion</w:t>
            </w:r>
          </w:p>
        </w:tc>
      </w:tr>
      <w:tr w:rsidR="00DD2E9F" w:rsidTr="008030F0">
        <w:trPr>
          <w:trHeight w:val="332"/>
        </w:trPr>
        <w:tc>
          <w:tcPr>
            <w:tcW w:w="0" w:type="auto"/>
          </w:tcPr>
          <w:p w:rsidR="00DD2E9F" w:rsidRDefault="00DD2E9F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D2E9F" w:rsidRDefault="00DD2E9F" w:rsidP="00D51883">
            <w:r>
              <w:t>Program Review Application</w:t>
            </w:r>
          </w:p>
        </w:tc>
        <w:tc>
          <w:tcPr>
            <w:tcW w:w="1884" w:type="dxa"/>
          </w:tcPr>
          <w:p w:rsidR="00DD2E9F" w:rsidRDefault="00D51883" w:rsidP="00D51883">
            <w:r>
              <w:t>Subcommittee</w:t>
            </w:r>
          </w:p>
        </w:tc>
        <w:tc>
          <w:tcPr>
            <w:tcW w:w="1150" w:type="dxa"/>
          </w:tcPr>
          <w:p w:rsidR="00DD2E9F" w:rsidRDefault="00D51883" w:rsidP="00D51883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DD2E9F" w:rsidRDefault="00D51883" w:rsidP="00DD2E9F">
            <w:r>
              <w:t>Update and Discussion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7A3052" w:rsidP="00D51883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7A3052" w:rsidRDefault="007A3052" w:rsidP="00D51883">
            <w:r>
              <w:t>All</w:t>
            </w:r>
          </w:p>
        </w:tc>
        <w:tc>
          <w:tcPr>
            <w:tcW w:w="1150" w:type="dxa"/>
          </w:tcPr>
          <w:p w:rsidR="007A3052" w:rsidRDefault="007A3052" w:rsidP="00D51883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7A3052" w:rsidRDefault="007A3052" w:rsidP="00D51883">
            <w:r>
              <w:t>Informed</w:t>
            </w:r>
          </w:p>
        </w:tc>
      </w:tr>
      <w:tr w:rsidR="007A3052" w:rsidTr="00CA48B5">
        <w:trPr>
          <w:trHeight w:val="440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  <w:tcBorders>
              <w:top w:val="nil"/>
            </w:tcBorders>
          </w:tcPr>
          <w:p w:rsidR="007A3052" w:rsidRDefault="007A3052" w:rsidP="00CA48B5">
            <w:r>
              <w:t>Fall 2012 Comprehensive Review</w:t>
            </w:r>
          </w:p>
        </w:tc>
        <w:tc>
          <w:tcPr>
            <w:tcW w:w="1884" w:type="dxa"/>
          </w:tcPr>
          <w:p w:rsidR="007A3052" w:rsidRDefault="007A3052" w:rsidP="00D51883">
            <w:r>
              <w:t>Ryan</w:t>
            </w:r>
          </w:p>
        </w:tc>
        <w:tc>
          <w:tcPr>
            <w:tcW w:w="1150" w:type="dxa"/>
          </w:tcPr>
          <w:p w:rsidR="007A3052" w:rsidRDefault="00D51883" w:rsidP="00CA48B5">
            <w:pPr>
              <w:jc w:val="center"/>
            </w:pPr>
            <w:r>
              <w:t>1</w:t>
            </w:r>
            <w:r w:rsidR="007A3052">
              <w:t>0</w:t>
            </w:r>
          </w:p>
        </w:tc>
        <w:tc>
          <w:tcPr>
            <w:tcW w:w="2628" w:type="dxa"/>
          </w:tcPr>
          <w:p w:rsidR="007A3052" w:rsidRDefault="007A3052" w:rsidP="00D51883">
            <w:r>
              <w:t xml:space="preserve">Update </w:t>
            </w:r>
            <w:bookmarkStart w:id="0" w:name="_GoBack"/>
            <w:bookmarkEnd w:id="0"/>
            <w:r w:rsidR="00652198">
              <w:t>and Discussion</w:t>
            </w:r>
          </w:p>
        </w:tc>
      </w:tr>
      <w:tr w:rsidR="007A3052" w:rsidTr="00CA48B5">
        <w:trPr>
          <w:trHeight w:val="395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7A3052" w:rsidRDefault="007A3052" w:rsidP="00CA48B5">
            <w:r>
              <w:t>Focused FLEX in Fall 2012</w:t>
            </w:r>
          </w:p>
        </w:tc>
        <w:tc>
          <w:tcPr>
            <w:tcW w:w="1884" w:type="dxa"/>
          </w:tcPr>
          <w:p w:rsidR="007A3052" w:rsidRDefault="007A3052" w:rsidP="00CA48B5">
            <w:r>
              <w:t>Carol, Danielle, Ruth and Ryan</w:t>
            </w:r>
          </w:p>
        </w:tc>
        <w:tc>
          <w:tcPr>
            <w:tcW w:w="1150" w:type="dxa"/>
          </w:tcPr>
          <w:p w:rsidR="007A3052" w:rsidRDefault="00652198" w:rsidP="00CA48B5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7A3052" w:rsidRDefault="00652198" w:rsidP="00CA48B5">
            <w:r>
              <w:t>Follow up Established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652198" w:rsidP="00CA48B5">
            <w:r>
              <w:t>Program Review Data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652198" w:rsidP="00CA48B5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652198" w:rsidRDefault="00652198" w:rsidP="00CA48B5">
            <w:r>
              <w:t>Informed and Training Plan Developed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652198" w:rsidP="00CA48B5">
            <w:r>
              <w:t>SENSE Administration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652198" w:rsidP="00CA48B5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652198" w:rsidRDefault="00652198" w:rsidP="00CA48B5">
            <w:r>
              <w:t>Survey Administration Details Finalized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652198" w:rsidP="00CA48B5">
            <w:r>
              <w:t>InSite Planning Page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652198" w:rsidP="00CA48B5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652198" w:rsidRDefault="00652198" w:rsidP="00CA48B5">
            <w:r>
              <w:t>Informed</w:t>
            </w:r>
          </w:p>
        </w:tc>
      </w:tr>
      <w:tr w:rsidR="007A3052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652198">
            <w:r>
              <w:t xml:space="preserve">Other – </w:t>
            </w:r>
            <w:r w:rsidR="00652198">
              <w:t>Semester Schedule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652198" w:rsidP="00FE0EC3">
            <w:pPr>
              <w:tabs>
                <w:tab w:val="left" w:pos="3059"/>
              </w:tabs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652198" w:rsidP="009E074F">
            <w:r>
              <w:t>Discussion</w:t>
            </w:r>
          </w:p>
        </w:tc>
      </w:tr>
    </w:tbl>
    <w:p w:rsidR="00585551" w:rsidRDefault="00445F59">
      <w:r>
        <w:t xml:space="preserve">Note-taker:  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83" w:rsidRDefault="00D51883">
      <w:r>
        <w:separator/>
      </w:r>
    </w:p>
  </w:endnote>
  <w:endnote w:type="continuationSeparator" w:id="1">
    <w:p w:rsidR="00D51883" w:rsidRDefault="00D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83" w:rsidRDefault="00D51883">
      <w:r>
        <w:separator/>
      </w:r>
    </w:p>
  </w:footnote>
  <w:footnote w:type="continuationSeparator" w:id="1">
    <w:p w:rsidR="00D51883" w:rsidRDefault="00D5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3" w:rsidRPr="00C11CBA" w:rsidRDefault="00D51883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D51883" w:rsidRPr="00447B9D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>TE: September 6</w:t>
    </w:r>
    <w:r w:rsidRPr="007D331F">
      <w:rPr>
        <w:b/>
        <w:vertAlign w:val="superscript"/>
      </w:rPr>
      <w:t>th</w:t>
    </w:r>
    <w:r>
      <w:rPr>
        <w:b/>
      </w:rPr>
      <w:t>, 2012</w:t>
    </w:r>
  </w:p>
  <w:p w:rsidR="00D51883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D51883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CO-420</w:t>
    </w:r>
  </w:p>
  <w:p w:rsidR="00D51883" w:rsidRPr="00447B9D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158DD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15C81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2</cp:revision>
  <cp:lastPrinted>2012-01-19T16:09:00Z</cp:lastPrinted>
  <dcterms:created xsi:type="dcterms:W3CDTF">2012-09-10T15:53:00Z</dcterms:created>
  <dcterms:modified xsi:type="dcterms:W3CDTF">2012-09-10T15:53:00Z</dcterms:modified>
</cp:coreProperties>
</file>