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275150">
        <w:rPr>
          <w:sz w:val="40"/>
          <w:szCs w:val="32"/>
        </w:rPr>
        <w:t xml:space="preserve"> ENGINEERING</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275150" w:rsidRDefault="00275150" w:rsidP="00661162">
            <w:pPr>
              <w:rPr>
                <w:color w:val="7030A0"/>
              </w:rPr>
            </w:pPr>
            <w:r w:rsidRPr="00275150">
              <w:rPr>
                <w:color w:val="7030A0"/>
              </w:rPr>
              <w:t>Invest in new technology, replace old equipment and repair broken one.</w:t>
            </w:r>
          </w:p>
          <w:p w:rsidR="00275150" w:rsidRPr="00347FBE" w:rsidRDefault="00275150"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275150" w:rsidRDefault="00275150" w:rsidP="00661162">
            <w:pPr>
              <w:rPr>
                <w:color w:val="7030A0"/>
              </w:rPr>
            </w:pPr>
            <w:r w:rsidRPr="00275150">
              <w:rPr>
                <w:color w:val="7030A0"/>
              </w:rPr>
              <w:t>Increase the number of school laptops to accommodate class size and invest in new ones, which can support currently implemented engineering software</w:t>
            </w:r>
          </w:p>
          <w:p w:rsidR="00275150" w:rsidRPr="00347FBE" w:rsidRDefault="00275150" w:rsidP="00661162">
            <w:pPr>
              <w:rPr>
                <w:color w:val="7030A0"/>
              </w:rPr>
            </w:pPr>
            <w:bookmarkStart w:id="0" w:name="_GoBack"/>
            <w:bookmarkEnd w:id="0"/>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275150" w:rsidRDefault="00275150" w:rsidP="00475708">
            <w:pPr>
              <w:rPr>
                <w:color w:val="7030A0"/>
              </w:rPr>
            </w:pPr>
            <w:r w:rsidRPr="00275150">
              <w:rPr>
                <w:color w:val="7030A0"/>
              </w:rPr>
              <w:t>Recruit engineering students for independent study/projects in order to enhance their learning and facilitate their successful transition to local industry/national labs.</w:t>
            </w:r>
          </w:p>
          <w:p w:rsidR="00275150" w:rsidRPr="00347FBE" w:rsidRDefault="00275150"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lastRenderedPageBreak/>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275150">
              <w:rPr>
                <w:b/>
                <w:bCs/>
                <w:i/>
                <w:noProof/>
                <w:sz w:val="18"/>
                <w:szCs w:val="18"/>
              </w:rPr>
              <w:t>4</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275150">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75150"/>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C6195-300B-4C8A-B728-89C5A5C9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2019-10-11T00:10:00Z</dcterms:created>
  <dcterms:modified xsi:type="dcterms:W3CDTF">2019-10-11T00:10:00Z</dcterms:modified>
</cp:coreProperties>
</file>