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8D7A8C">
        <w:rPr>
          <w:color w:val="7030A0"/>
          <w:sz w:val="40"/>
          <w:szCs w:val="32"/>
        </w:rPr>
        <w:t>Brentwood Center</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239" w:type="dxa"/>
        <w:tblLook w:val="06A0" w:firstRow="1" w:lastRow="0" w:firstColumn="1" w:lastColumn="0" w:noHBand="1" w:noVBand="1"/>
      </w:tblPr>
      <w:tblGrid>
        <w:gridCol w:w="3589"/>
        <w:gridCol w:w="1382"/>
        <w:gridCol w:w="3590"/>
        <w:gridCol w:w="1678"/>
      </w:tblGrid>
      <w:tr w:rsidR="006460FE" w:rsidRPr="00AA32E8" w:rsidTr="008D7A8C">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589" w:type="dxa"/>
          </w:tcPr>
          <w:p w:rsidR="006460FE" w:rsidRPr="004B4A3C" w:rsidRDefault="006460FE" w:rsidP="00937AC4">
            <w:pPr>
              <w:jc w:val="center"/>
            </w:pPr>
            <w:r w:rsidRPr="004B4A3C">
              <w:t>Goals</w:t>
            </w:r>
          </w:p>
        </w:tc>
        <w:tc>
          <w:tcPr>
            <w:tcW w:w="138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90"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78"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8D7A8C">
        <w:trPr>
          <w:trHeight w:val="828"/>
        </w:trPr>
        <w:tc>
          <w:tcPr>
            <w:cnfStyle w:val="001000000000" w:firstRow="0" w:lastRow="0" w:firstColumn="1" w:lastColumn="0" w:oddVBand="0" w:evenVBand="0" w:oddHBand="0" w:evenHBand="0" w:firstRowFirstColumn="0" w:firstRowLastColumn="0" w:lastRowFirstColumn="0" w:lastRowLastColumn="0"/>
            <w:tcW w:w="3589" w:type="dxa"/>
          </w:tcPr>
          <w:p w:rsidR="006460FE" w:rsidRDefault="006460FE" w:rsidP="00937AC4">
            <w:pPr>
              <w:rPr>
                <w:color w:val="7030A0"/>
              </w:rPr>
            </w:pPr>
            <w:r w:rsidRPr="00347FBE">
              <w:rPr>
                <w:color w:val="7030A0"/>
              </w:rPr>
              <w:t xml:space="preserve">Goal 1: </w:t>
            </w:r>
            <w:r>
              <w:rPr>
                <w:color w:val="7030A0"/>
              </w:rPr>
              <w:t>Lead institutional a</w:t>
            </w:r>
            <w:r w:rsidRPr="00347FBE">
              <w:rPr>
                <w:color w:val="7030A0"/>
              </w:rPr>
              <w:t>ccreditation</w:t>
            </w:r>
            <w:r>
              <w:rPr>
                <w:color w:val="7030A0"/>
              </w:rPr>
              <w:t xml:space="preserve"> processes</w:t>
            </w:r>
          </w:p>
          <w:p w:rsidR="00D378BD" w:rsidRPr="00347FBE" w:rsidRDefault="00D378BD" w:rsidP="00937AC4">
            <w:pPr>
              <w:rPr>
                <w:color w:val="7030A0"/>
              </w:rPr>
            </w:pPr>
          </w:p>
        </w:tc>
        <w:tc>
          <w:tcPr>
            <w:tcW w:w="138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90"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78"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8D7A8C">
        <w:trPr>
          <w:trHeight w:val="873"/>
        </w:trPr>
        <w:tc>
          <w:tcPr>
            <w:cnfStyle w:val="001000000000" w:firstRow="0" w:lastRow="0" w:firstColumn="1" w:lastColumn="0" w:oddVBand="0" w:evenVBand="0" w:oddHBand="0" w:evenHBand="0" w:firstRowFirstColumn="0" w:firstRowLastColumn="0" w:lastRowFirstColumn="0" w:lastRowLastColumn="0"/>
            <w:tcW w:w="3589" w:type="dxa"/>
          </w:tcPr>
          <w:p w:rsidR="006460FE" w:rsidRDefault="006460FE" w:rsidP="00937AC4">
            <w:pPr>
              <w:rPr>
                <w:color w:val="7030A0"/>
              </w:rPr>
            </w:pPr>
            <w:r w:rsidRPr="00347FBE">
              <w:rPr>
                <w:color w:val="7030A0"/>
              </w:rPr>
              <w:t xml:space="preserve">Goal 2: </w:t>
            </w:r>
            <w:r w:rsidR="008D7A8C" w:rsidRPr="008D7A8C">
              <w:rPr>
                <w:color w:val="7030A0"/>
              </w:rPr>
              <w:t>Develop plan for engaging community at the new center</w:t>
            </w:r>
          </w:p>
          <w:p w:rsidR="00D378BD" w:rsidRPr="00347FBE" w:rsidRDefault="00D378BD" w:rsidP="00937AC4">
            <w:pPr>
              <w:rPr>
                <w:color w:val="7030A0"/>
              </w:rPr>
            </w:pPr>
          </w:p>
        </w:tc>
        <w:tc>
          <w:tcPr>
            <w:tcW w:w="138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90"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78"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8D7A8C">
        <w:trPr>
          <w:trHeight w:val="1641"/>
        </w:trPr>
        <w:tc>
          <w:tcPr>
            <w:cnfStyle w:val="001000000000" w:firstRow="0" w:lastRow="0" w:firstColumn="1" w:lastColumn="0" w:oddVBand="0" w:evenVBand="0" w:oddHBand="0" w:evenHBand="0" w:firstRowFirstColumn="0" w:firstRowLastColumn="0" w:lastRowFirstColumn="0" w:lastRowLastColumn="0"/>
            <w:tcW w:w="3589" w:type="dxa"/>
          </w:tcPr>
          <w:p w:rsidR="006460FE" w:rsidRDefault="006460FE" w:rsidP="00937AC4">
            <w:pPr>
              <w:rPr>
                <w:color w:val="7030A0"/>
              </w:rPr>
            </w:pPr>
            <w:r w:rsidRPr="00347FBE">
              <w:rPr>
                <w:color w:val="7030A0"/>
              </w:rPr>
              <w:t xml:space="preserve">Goal 3: </w:t>
            </w:r>
            <w:r w:rsidR="008D7A8C" w:rsidRPr="008D7A8C">
              <w:rPr>
                <w:color w:val="7030A0"/>
              </w:rPr>
              <w:t>Create calendar of collaborative activities with Student Life Office, other Student Services programs to broaden opportunities for students in Brentwood</w:t>
            </w:r>
          </w:p>
          <w:p w:rsidR="00D378BD" w:rsidRPr="00347FBE" w:rsidRDefault="00D378BD" w:rsidP="00937AC4">
            <w:pPr>
              <w:rPr>
                <w:color w:val="7030A0"/>
              </w:rPr>
            </w:pPr>
          </w:p>
        </w:tc>
        <w:tc>
          <w:tcPr>
            <w:tcW w:w="138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90"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bookmarkStart w:id="0" w:name="_GoBack"/>
            <w:bookmarkEnd w:id="0"/>
          </w:p>
        </w:tc>
        <w:tc>
          <w:tcPr>
            <w:tcW w:w="1678"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8D7A8C">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8D7A8C">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D7A8C"/>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E66F-30ED-4818-A1A1-BB9E4FB0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2019-09-30T06:57:00Z</dcterms:created>
  <dcterms:modified xsi:type="dcterms:W3CDTF">2019-09-30T06:57:00Z</dcterms:modified>
</cp:coreProperties>
</file>