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1E" w:rsidRDefault="00700F1E"/>
    <w:p w:rsidR="00981F88" w:rsidRDefault="00981F88"/>
    <w:p w:rsidR="00981F88" w:rsidRDefault="0042434E" w:rsidP="00981F8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GENERAL CONFERENCE ROOM</w:t>
      </w:r>
      <w:r w:rsidR="009B029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/ ROOM </w:t>
      </w:r>
      <w:r w:rsidR="009B0292">
        <w:rPr>
          <w:sz w:val="28"/>
          <w:szCs w:val="28"/>
          <w:u w:val="single"/>
        </w:rPr>
        <w:t>SCHEDULING</w:t>
      </w:r>
      <w:r w:rsidR="00D439FC">
        <w:rPr>
          <w:sz w:val="28"/>
          <w:szCs w:val="28"/>
          <w:u w:val="single"/>
        </w:rPr>
        <w:t xml:space="preserve"> GUIDELINES</w:t>
      </w:r>
    </w:p>
    <w:p w:rsidR="00981F88" w:rsidRDefault="00981F88" w:rsidP="00981F88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288"/>
        <w:gridCol w:w="4948"/>
        <w:gridCol w:w="3169"/>
      </w:tblGrid>
      <w:tr w:rsidR="00981F88" w:rsidRPr="000706D1" w:rsidTr="0022358A">
        <w:tc>
          <w:tcPr>
            <w:tcW w:w="2340" w:type="dxa"/>
            <w:shd w:val="clear" w:color="auto" w:fill="F2F2F2" w:themeFill="background1" w:themeFillShade="F2"/>
          </w:tcPr>
          <w:p w:rsidR="00981F88" w:rsidRPr="000706D1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Conference Room</w:t>
            </w:r>
          </w:p>
          <w:p w:rsidR="00981F88" w:rsidRPr="000706D1" w:rsidRDefault="00981F88" w:rsidP="00981F88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981F88" w:rsidRPr="000706D1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Action Needed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981F88" w:rsidRPr="000706D1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Notes</w:t>
            </w:r>
          </w:p>
        </w:tc>
      </w:tr>
      <w:tr w:rsidR="008D3054" w:rsidRPr="000706D1" w:rsidTr="0022358A">
        <w:tc>
          <w:tcPr>
            <w:tcW w:w="2340" w:type="dxa"/>
          </w:tcPr>
          <w:p w:rsidR="008D3054" w:rsidRPr="000706D1" w:rsidRDefault="008D3054" w:rsidP="00981F88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President’s Conference Room 409</w:t>
            </w:r>
            <w:r w:rsidR="00821358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821358" w:rsidRDefault="00821358" w:rsidP="00981F88">
            <w:pPr>
              <w:pStyle w:val="ListParagraph"/>
              <w:numPr>
                <w:ilvl w:val="0"/>
                <w:numId w:val="1"/>
              </w:num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Check availability using Outlook, Calendars, Weekly view.  </w:t>
            </w:r>
          </w:p>
          <w:p w:rsidR="008D3054" w:rsidRPr="000706D1" w:rsidRDefault="008D3054" w:rsidP="00821358">
            <w:pPr>
              <w:pStyle w:val="ListParagraph"/>
              <w:numPr>
                <w:ilvl w:val="0"/>
                <w:numId w:val="1"/>
              </w:num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E-mail Jennifer </w:t>
            </w:r>
            <w:r w:rsidR="00821358">
              <w:rPr>
                <w:color w:val="1F497D"/>
                <w:sz w:val="20"/>
                <w:szCs w:val="20"/>
              </w:rPr>
              <w:t xml:space="preserve">Adams to reserve.  </w:t>
            </w:r>
          </w:p>
        </w:tc>
        <w:tc>
          <w:tcPr>
            <w:tcW w:w="3251" w:type="dxa"/>
          </w:tcPr>
          <w:p w:rsidR="008D3054" w:rsidRDefault="008D3054" w:rsidP="00821358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Holds </w:t>
            </w:r>
            <w:r w:rsidR="00821358">
              <w:rPr>
                <w:color w:val="1F497D"/>
                <w:sz w:val="20"/>
                <w:szCs w:val="20"/>
              </w:rPr>
              <w:t xml:space="preserve">12 – 14 persons;  </w:t>
            </w:r>
          </w:p>
          <w:p w:rsidR="00821358" w:rsidRPr="000706D1" w:rsidRDefault="00821358" w:rsidP="00821358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Smart room.</w:t>
            </w:r>
          </w:p>
        </w:tc>
      </w:tr>
      <w:tr w:rsidR="00981F88" w:rsidRPr="000706D1" w:rsidTr="0022358A">
        <w:tc>
          <w:tcPr>
            <w:tcW w:w="2340" w:type="dxa"/>
          </w:tcPr>
          <w:p w:rsidR="00981F88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Community Room L109</w:t>
            </w:r>
          </w:p>
          <w:p w:rsidR="006E7C5F" w:rsidRDefault="006E7C5F" w:rsidP="00981F88">
            <w:pPr>
              <w:rPr>
                <w:color w:val="1F497D"/>
                <w:sz w:val="20"/>
                <w:szCs w:val="20"/>
              </w:rPr>
            </w:pPr>
          </w:p>
          <w:p w:rsidR="0022358A" w:rsidRPr="000706D1" w:rsidRDefault="0022358A" w:rsidP="008E2B01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(Please note you can be bumped from this room by the Chancellor, President or prominent community </w:t>
            </w:r>
            <w:r w:rsidR="008E2B01">
              <w:rPr>
                <w:color w:val="1F497D"/>
                <w:sz w:val="20"/>
                <w:szCs w:val="20"/>
              </w:rPr>
              <w:t>lead</w:t>
            </w:r>
            <w:r>
              <w:rPr>
                <w:color w:val="1F497D"/>
                <w:sz w:val="20"/>
                <w:szCs w:val="20"/>
              </w:rPr>
              <w:t>ers.)</w:t>
            </w:r>
          </w:p>
        </w:tc>
        <w:tc>
          <w:tcPr>
            <w:tcW w:w="5040" w:type="dxa"/>
          </w:tcPr>
          <w:p w:rsidR="008240B4" w:rsidRDefault="00981F88" w:rsidP="00981F88">
            <w:pPr>
              <w:pStyle w:val="ListParagraph"/>
              <w:numPr>
                <w:ilvl w:val="0"/>
                <w:numId w:val="1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Check availability using Outlook</w:t>
            </w:r>
            <w:r w:rsidR="009B0292" w:rsidRPr="000706D1">
              <w:rPr>
                <w:color w:val="1F497D"/>
                <w:sz w:val="20"/>
                <w:szCs w:val="20"/>
              </w:rPr>
              <w:t xml:space="preserve">, </w:t>
            </w:r>
            <w:r w:rsidR="008B57CF">
              <w:rPr>
                <w:color w:val="1F497D"/>
                <w:sz w:val="20"/>
                <w:szCs w:val="20"/>
              </w:rPr>
              <w:t>Calendars</w:t>
            </w:r>
            <w:r w:rsidR="009B0292" w:rsidRPr="000706D1">
              <w:rPr>
                <w:color w:val="1F497D"/>
                <w:sz w:val="20"/>
                <w:szCs w:val="20"/>
              </w:rPr>
              <w:t xml:space="preserve">, </w:t>
            </w:r>
          </w:p>
          <w:p w:rsidR="00981F88" w:rsidRPr="000706D1" w:rsidRDefault="008B57CF" w:rsidP="0064075D">
            <w:pPr>
              <w:pStyle w:val="ListParagrap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Weekly View</w:t>
            </w:r>
            <w:r w:rsidR="00981F88" w:rsidRPr="000706D1">
              <w:rPr>
                <w:color w:val="1F497D"/>
                <w:sz w:val="20"/>
                <w:szCs w:val="20"/>
              </w:rPr>
              <w:t xml:space="preserve">.  </w:t>
            </w:r>
          </w:p>
          <w:p w:rsidR="00981F88" w:rsidRPr="000706D1" w:rsidRDefault="00981F88" w:rsidP="00981F88">
            <w:pPr>
              <w:pStyle w:val="ListParagraph"/>
              <w:numPr>
                <w:ilvl w:val="0"/>
                <w:numId w:val="1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Fill out Staff Use of Facilities form.</w:t>
            </w:r>
          </w:p>
          <w:p w:rsidR="00981F88" w:rsidRPr="000706D1" w:rsidRDefault="00981F88" w:rsidP="00981F88">
            <w:pPr>
              <w:pStyle w:val="ListParagraph"/>
              <w:numPr>
                <w:ilvl w:val="0"/>
                <w:numId w:val="1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R</w:t>
            </w:r>
            <w:r w:rsidR="00061CAF">
              <w:rPr>
                <w:color w:val="1F497D"/>
                <w:sz w:val="20"/>
                <w:szCs w:val="20"/>
              </w:rPr>
              <w:t>oute to your Manager/Supervisor for signature.</w:t>
            </w:r>
          </w:p>
          <w:p w:rsidR="00981F88" w:rsidRPr="000706D1" w:rsidRDefault="00981F88" w:rsidP="00255D57">
            <w:pPr>
              <w:pStyle w:val="ListParagraph"/>
              <w:numPr>
                <w:ilvl w:val="0"/>
                <w:numId w:val="1"/>
              </w:numPr>
              <w:rPr>
                <w:color w:val="1F497D"/>
                <w:sz w:val="20"/>
                <w:szCs w:val="20"/>
              </w:rPr>
            </w:pPr>
            <w:r w:rsidRPr="00866605">
              <w:rPr>
                <w:color w:val="1F497D"/>
                <w:sz w:val="20"/>
                <w:szCs w:val="20"/>
              </w:rPr>
              <w:t xml:space="preserve">Route to </w:t>
            </w:r>
            <w:r w:rsidR="00866605">
              <w:rPr>
                <w:color w:val="1F497D"/>
                <w:sz w:val="20"/>
                <w:szCs w:val="20"/>
              </w:rPr>
              <w:t>Kathy Griffin</w:t>
            </w:r>
            <w:r w:rsidRPr="00866605">
              <w:rPr>
                <w:color w:val="1F497D"/>
                <w:sz w:val="20"/>
                <w:szCs w:val="20"/>
              </w:rPr>
              <w:t xml:space="preserve"> for </w:t>
            </w:r>
            <w:r w:rsidR="00255D57">
              <w:rPr>
                <w:color w:val="1F497D"/>
                <w:sz w:val="20"/>
                <w:szCs w:val="20"/>
              </w:rPr>
              <w:t>consideration</w:t>
            </w:r>
            <w:r w:rsidRPr="000706D1">
              <w:rPr>
                <w:color w:val="1F497D"/>
                <w:sz w:val="20"/>
                <w:szCs w:val="20"/>
              </w:rPr>
              <w:t xml:space="preserve"> and entry into calendar.</w:t>
            </w:r>
          </w:p>
        </w:tc>
        <w:tc>
          <w:tcPr>
            <w:tcW w:w="3251" w:type="dxa"/>
          </w:tcPr>
          <w:p w:rsidR="0022358A" w:rsidRDefault="0033602D" w:rsidP="00100D71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Holds </w:t>
            </w:r>
            <w:r w:rsidR="009922E5" w:rsidRPr="000706D1">
              <w:rPr>
                <w:color w:val="1F497D"/>
                <w:sz w:val="20"/>
                <w:szCs w:val="20"/>
              </w:rPr>
              <w:t xml:space="preserve">max </w:t>
            </w:r>
            <w:r w:rsidR="0022358A">
              <w:rPr>
                <w:color w:val="1F497D"/>
                <w:sz w:val="20"/>
                <w:szCs w:val="20"/>
              </w:rPr>
              <w:t>104 theater</w:t>
            </w:r>
            <w:r w:rsidR="006E7C5F">
              <w:rPr>
                <w:color w:val="1F497D"/>
                <w:sz w:val="20"/>
                <w:szCs w:val="20"/>
              </w:rPr>
              <w:t>-</w:t>
            </w:r>
            <w:r w:rsidR="0022358A">
              <w:rPr>
                <w:color w:val="1F497D"/>
                <w:sz w:val="20"/>
                <w:szCs w:val="20"/>
              </w:rPr>
              <w:t>style.</w:t>
            </w:r>
          </w:p>
          <w:p w:rsidR="00100D71" w:rsidRDefault="00946ED3" w:rsidP="00100D71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 </w:t>
            </w:r>
          </w:p>
          <w:p w:rsidR="00981F88" w:rsidRPr="000706D1" w:rsidRDefault="0022358A" w:rsidP="0022358A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For seated events, </w:t>
            </w:r>
            <w:r w:rsidR="006E7C5F">
              <w:rPr>
                <w:color w:val="1F497D"/>
                <w:sz w:val="20"/>
                <w:szCs w:val="20"/>
              </w:rPr>
              <w:t xml:space="preserve">such as meetings and meals, </w:t>
            </w:r>
            <w:r>
              <w:rPr>
                <w:color w:val="1F497D"/>
                <w:sz w:val="20"/>
                <w:szCs w:val="20"/>
              </w:rPr>
              <w:t>holds up to 13 two-table set-ups with 6 chairs each to accommodate 78 people</w:t>
            </w:r>
            <w:r w:rsidR="006E7C5F">
              <w:rPr>
                <w:color w:val="1F497D"/>
                <w:sz w:val="20"/>
                <w:szCs w:val="20"/>
              </w:rPr>
              <w:t xml:space="preserve"> maximum</w:t>
            </w:r>
            <w:r w:rsidR="009922E5" w:rsidRPr="000706D1">
              <w:rPr>
                <w:color w:val="1F497D"/>
                <w:sz w:val="20"/>
                <w:szCs w:val="20"/>
              </w:rPr>
              <w:t xml:space="preserve">.  </w:t>
            </w:r>
          </w:p>
        </w:tc>
      </w:tr>
      <w:tr w:rsidR="00981F88" w:rsidRPr="000706D1" w:rsidTr="0022358A">
        <w:tc>
          <w:tcPr>
            <w:tcW w:w="2340" w:type="dxa"/>
          </w:tcPr>
          <w:p w:rsidR="00981F88" w:rsidRPr="000706D1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Library </w:t>
            </w:r>
            <w:r w:rsidR="008E2B01">
              <w:rPr>
                <w:color w:val="1F497D"/>
                <w:sz w:val="20"/>
                <w:szCs w:val="20"/>
              </w:rPr>
              <w:t xml:space="preserve">Conference </w:t>
            </w:r>
            <w:r w:rsidRPr="000706D1">
              <w:rPr>
                <w:color w:val="1F497D"/>
                <w:sz w:val="20"/>
                <w:szCs w:val="20"/>
              </w:rPr>
              <w:t>Room</w:t>
            </w:r>
          </w:p>
          <w:p w:rsidR="00981F88" w:rsidRPr="000706D1" w:rsidRDefault="00981F88" w:rsidP="008E2B01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L105</w:t>
            </w:r>
          </w:p>
        </w:tc>
        <w:tc>
          <w:tcPr>
            <w:tcW w:w="5040" w:type="dxa"/>
          </w:tcPr>
          <w:p w:rsidR="008B57CF" w:rsidRDefault="008B57CF" w:rsidP="008B57CF">
            <w:pPr>
              <w:pStyle w:val="ListParagraph"/>
              <w:numPr>
                <w:ilvl w:val="0"/>
                <w:numId w:val="1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Check availability using Outlook, </w:t>
            </w:r>
            <w:r>
              <w:rPr>
                <w:color w:val="1F497D"/>
                <w:sz w:val="20"/>
                <w:szCs w:val="20"/>
              </w:rPr>
              <w:t>Calendars</w:t>
            </w:r>
            <w:r w:rsidRPr="000706D1">
              <w:rPr>
                <w:color w:val="1F497D"/>
                <w:sz w:val="20"/>
                <w:szCs w:val="20"/>
              </w:rPr>
              <w:t xml:space="preserve">, </w:t>
            </w:r>
          </w:p>
          <w:p w:rsidR="008B57CF" w:rsidRPr="000706D1" w:rsidRDefault="008B57CF" w:rsidP="008B57CF">
            <w:pPr>
              <w:pStyle w:val="ListParagrap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Weekly View</w:t>
            </w:r>
            <w:r w:rsidRPr="000706D1">
              <w:rPr>
                <w:color w:val="1F497D"/>
                <w:sz w:val="20"/>
                <w:szCs w:val="20"/>
              </w:rPr>
              <w:t xml:space="preserve">.  </w:t>
            </w:r>
          </w:p>
          <w:p w:rsidR="00981F88" w:rsidRPr="000706D1" w:rsidRDefault="00981F88" w:rsidP="004A44FA">
            <w:pPr>
              <w:pStyle w:val="ListParagraph"/>
              <w:numPr>
                <w:ilvl w:val="0"/>
                <w:numId w:val="2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E-mail Kathy Griffin to </w:t>
            </w:r>
            <w:r w:rsidR="004A44FA">
              <w:rPr>
                <w:color w:val="1F497D"/>
                <w:sz w:val="20"/>
                <w:szCs w:val="20"/>
              </w:rPr>
              <w:t>reserve.</w:t>
            </w:r>
          </w:p>
        </w:tc>
        <w:tc>
          <w:tcPr>
            <w:tcW w:w="3251" w:type="dxa"/>
          </w:tcPr>
          <w:p w:rsidR="00821358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Holds 14 – 16 persons</w:t>
            </w:r>
            <w:r w:rsidR="00821358">
              <w:rPr>
                <w:color w:val="1F497D"/>
                <w:sz w:val="20"/>
                <w:szCs w:val="20"/>
              </w:rPr>
              <w:t xml:space="preserve">; </w:t>
            </w:r>
          </w:p>
          <w:p w:rsidR="00821358" w:rsidRDefault="00821358" w:rsidP="00981F88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Smart room.</w:t>
            </w:r>
          </w:p>
          <w:p w:rsidR="00981F88" w:rsidRPr="000706D1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.</w:t>
            </w:r>
          </w:p>
        </w:tc>
      </w:tr>
      <w:tr w:rsidR="00981F88" w:rsidRPr="000706D1" w:rsidTr="0022358A">
        <w:tc>
          <w:tcPr>
            <w:tcW w:w="2340" w:type="dxa"/>
          </w:tcPr>
          <w:p w:rsidR="00981F88" w:rsidRPr="000706D1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Library </w:t>
            </w:r>
            <w:r w:rsidR="008E2B01">
              <w:rPr>
                <w:color w:val="1F497D"/>
                <w:sz w:val="20"/>
                <w:szCs w:val="20"/>
              </w:rPr>
              <w:t xml:space="preserve">Conference </w:t>
            </w:r>
            <w:r w:rsidRPr="000706D1">
              <w:rPr>
                <w:color w:val="1F497D"/>
                <w:sz w:val="20"/>
                <w:szCs w:val="20"/>
              </w:rPr>
              <w:t>Room</w:t>
            </w:r>
          </w:p>
          <w:p w:rsidR="00981F88" w:rsidRPr="000706D1" w:rsidRDefault="00981F88" w:rsidP="008E2B01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L106</w:t>
            </w:r>
          </w:p>
        </w:tc>
        <w:tc>
          <w:tcPr>
            <w:tcW w:w="5040" w:type="dxa"/>
          </w:tcPr>
          <w:p w:rsidR="008B57CF" w:rsidRDefault="008B57CF" w:rsidP="008B57CF">
            <w:pPr>
              <w:pStyle w:val="ListParagraph"/>
              <w:numPr>
                <w:ilvl w:val="0"/>
                <w:numId w:val="1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Check availability using Outlook, </w:t>
            </w:r>
            <w:r>
              <w:rPr>
                <w:color w:val="1F497D"/>
                <w:sz w:val="20"/>
                <w:szCs w:val="20"/>
              </w:rPr>
              <w:t>Calendars</w:t>
            </w:r>
            <w:r w:rsidRPr="000706D1">
              <w:rPr>
                <w:color w:val="1F497D"/>
                <w:sz w:val="20"/>
                <w:szCs w:val="20"/>
              </w:rPr>
              <w:t xml:space="preserve">, </w:t>
            </w:r>
          </w:p>
          <w:p w:rsidR="008B57CF" w:rsidRPr="000706D1" w:rsidRDefault="008B57CF" w:rsidP="008B57CF">
            <w:pPr>
              <w:pStyle w:val="ListParagrap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Weekly View</w:t>
            </w:r>
            <w:r w:rsidRPr="000706D1">
              <w:rPr>
                <w:color w:val="1F497D"/>
                <w:sz w:val="20"/>
                <w:szCs w:val="20"/>
              </w:rPr>
              <w:t xml:space="preserve">.  </w:t>
            </w:r>
          </w:p>
          <w:p w:rsidR="00981F88" w:rsidRPr="000706D1" w:rsidRDefault="00981F88" w:rsidP="00276539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E-mail Kathy Griffin to </w:t>
            </w:r>
            <w:r w:rsidR="00276539" w:rsidRPr="000706D1">
              <w:rPr>
                <w:color w:val="1F497D"/>
                <w:sz w:val="20"/>
                <w:szCs w:val="20"/>
              </w:rPr>
              <w:t>reserve</w:t>
            </w:r>
            <w:r w:rsidRPr="000706D1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251" w:type="dxa"/>
          </w:tcPr>
          <w:p w:rsidR="00821358" w:rsidRDefault="00981F88" w:rsidP="00EA6103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Holds 14 – 16 persons</w:t>
            </w:r>
            <w:r w:rsidR="00821358">
              <w:rPr>
                <w:color w:val="1F497D"/>
                <w:sz w:val="20"/>
                <w:szCs w:val="20"/>
              </w:rPr>
              <w:t>;</w:t>
            </w:r>
          </w:p>
          <w:p w:rsidR="00981F88" w:rsidRPr="000706D1" w:rsidRDefault="00821358" w:rsidP="00821358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Smart room.</w:t>
            </w:r>
          </w:p>
        </w:tc>
      </w:tr>
      <w:tr w:rsidR="00276539" w:rsidRPr="000706D1" w:rsidTr="0022358A">
        <w:tc>
          <w:tcPr>
            <w:tcW w:w="2340" w:type="dxa"/>
          </w:tcPr>
          <w:p w:rsidR="008E2B01" w:rsidRDefault="008E2B01" w:rsidP="00981F88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CORE Conference space -</w:t>
            </w:r>
          </w:p>
          <w:p w:rsidR="00276539" w:rsidRDefault="00276539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Room CO 211</w:t>
            </w:r>
          </w:p>
          <w:p w:rsidR="008E2B01" w:rsidRPr="000706D1" w:rsidRDefault="008E2B01" w:rsidP="00981F88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5040" w:type="dxa"/>
          </w:tcPr>
          <w:p w:rsidR="008B57CF" w:rsidRDefault="008B57CF" w:rsidP="008B57CF">
            <w:pPr>
              <w:pStyle w:val="ListParagraph"/>
              <w:numPr>
                <w:ilvl w:val="0"/>
                <w:numId w:val="1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Check availability using Outlook, </w:t>
            </w:r>
            <w:r>
              <w:rPr>
                <w:color w:val="1F497D"/>
                <w:sz w:val="20"/>
                <w:szCs w:val="20"/>
              </w:rPr>
              <w:t>Calendars</w:t>
            </w:r>
            <w:r w:rsidRPr="000706D1">
              <w:rPr>
                <w:color w:val="1F497D"/>
                <w:sz w:val="20"/>
                <w:szCs w:val="20"/>
              </w:rPr>
              <w:t xml:space="preserve">, </w:t>
            </w:r>
          </w:p>
          <w:p w:rsidR="008B57CF" w:rsidRPr="000706D1" w:rsidRDefault="008B57CF" w:rsidP="008B57CF">
            <w:pPr>
              <w:pStyle w:val="ListParagrap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Weekly View</w:t>
            </w:r>
            <w:r w:rsidRPr="000706D1">
              <w:rPr>
                <w:color w:val="1F497D"/>
                <w:sz w:val="20"/>
                <w:szCs w:val="20"/>
              </w:rPr>
              <w:t xml:space="preserve">.  </w:t>
            </w:r>
          </w:p>
          <w:p w:rsidR="00276539" w:rsidRDefault="00817F25" w:rsidP="00C0274F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E-mail </w:t>
            </w:r>
            <w:r w:rsidR="00C0274F">
              <w:rPr>
                <w:color w:val="1F497D"/>
                <w:sz w:val="20"/>
                <w:szCs w:val="20"/>
              </w:rPr>
              <w:t>Kathy Griffin</w:t>
            </w:r>
            <w:r w:rsidR="0009176A" w:rsidRPr="000706D1">
              <w:rPr>
                <w:color w:val="1F497D"/>
                <w:sz w:val="20"/>
                <w:szCs w:val="20"/>
              </w:rPr>
              <w:t xml:space="preserve"> </w:t>
            </w:r>
            <w:r w:rsidRPr="000706D1">
              <w:rPr>
                <w:color w:val="1F497D"/>
                <w:sz w:val="20"/>
                <w:szCs w:val="20"/>
              </w:rPr>
              <w:t>to reserve.</w:t>
            </w:r>
          </w:p>
          <w:p w:rsidR="00992AA2" w:rsidRPr="000706D1" w:rsidRDefault="00992AA2" w:rsidP="00992AA2">
            <w:pPr>
              <w:pStyle w:val="ListParagrap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(back-up Beth Ann Robertson)</w:t>
            </w:r>
          </w:p>
        </w:tc>
        <w:tc>
          <w:tcPr>
            <w:tcW w:w="3251" w:type="dxa"/>
          </w:tcPr>
          <w:p w:rsidR="00276539" w:rsidRPr="000706D1" w:rsidRDefault="00276539" w:rsidP="001E588A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Holds </w:t>
            </w:r>
            <w:r w:rsidR="00817F25" w:rsidRPr="000706D1">
              <w:rPr>
                <w:color w:val="1F497D"/>
                <w:sz w:val="20"/>
                <w:szCs w:val="20"/>
              </w:rPr>
              <w:t>8</w:t>
            </w:r>
            <w:r w:rsidR="00100D71">
              <w:rPr>
                <w:color w:val="1F497D"/>
                <w:sz w:val="20"/>
                <w:szCs w:val="20"/>
              </w:rPr>
              <w:t>.</w:t>
            </w:r>
            <w:r w:rsidR="00F71F66">
              <w:rPr>
                <w:color w:val="1F497D"/>
                <w:sz w:val="20"/>
                <w:szCs w:val="20"/>
              </w:rPr>
              <w:t xml:space="preserve">  </w:t>
            </w:r>
            <w:r w:rsidR="00F71F66" w:rsidRPr="008E2B01">
              <w:rPr>
                <w:b/>
                <w:color w:val="1F497D"/>
                <w:sz w:val="20"/>
                <w:szCs w:val="20"/>
              </w:rPr>
              <w:t>No food or drink allowed</w:t>
            </w:r>
            <w:r w:rsidR="00F71F66" w:rsidRPr="008E2B01">
              <w:rPr>
                <w:color w:val="1F497D"/>
                <w:sz w:val="20"/>
                <w:szCs w:val="20"/>
              </w:rPr>
              <w:t xml:space="preserve"> in this conference room since it is located in the Drop-In Computer Lab.</w:t>
            </w:r>
          </w:p>
        </w:tc>
      </w:tr>
      <w:tr w:rsidR="00981F88" w:rsidRPr="000706D1" w:rsidTr="0022358A">
        <w:tc>
          <w:tcPr>
            <w:tcW w:w="2340" w:type="dxa"/>
          </w:tcPr>
          <w:p w:rsidR="008E2B01" w:rsidRDefault="008E2B01" w:rsidP="008E2B01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CORE Conference space -</w:t>
            </w:r>
          </w:p>
          <w:p w:rsidR="00981F88" w:rsidRPr="000706D1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Room </w:t>
            </w:r>
            <w:r w:rsidR="00AE5690" w:rsidRPr="000706D1">
              <w:rPr>
                <w:color w:val="1F497D"/>
                <w:sz w:val="20"/>
                <w:szCs w:val="20"/>
              </w:rPr>
              <w:t xml:space="preserve">CO </w:t>
            </w:r>
            <w:r w:rsidRPr="000706D1">
              <w:rPr>
                <w:color w:val="1F497D"/>
                <w:sz w:val="20"/>
                <w:szCs w:val="20"/>
              </w:rPr>
              <w:t>420</w:t>
            </w:r>
          </w:p>
        </w:tc>
        <w:tc>
          <w:tcPr>
            <w:tcW w:w="5040" w:type="dxa"/>
          </w:tcPr>
          <w:p w:rsidR="008B57CF" w:rsidRDefault="008B57CF" w:rsidP="008B57CF">
            <w:pPr>
              <w:pStyle w:val="ListParagraph"/>
              <w:numPr>
                <w:ilvl w:val="0"/>
                <w:numId w:val="1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Check availability using Outlook, </w:t>
            </w:r>
            <w:r>
              <w:rPr>
                <w:color w:val="1F497D"/>
                <w:sz w:val="20"/>
                <w:szCs w:val="20"/>
              </w:rPr>
              <w:t>Calendars</w:t>
            </w:r>
            <w:r w:rsidRPr="000706D1">
              <w:rPr>
                <w:color w:val="1F497D"/>
                <w:sz w:val="20"/>
                <w:szCs w:val="20"/>
              </w:rPr>
              <w:t xml:space="preserve">, </w:t>
            </w:r>
          </w:p>
          <w:p w:rsidR="008B57CF" w:rsidRPr="000706D1" w:rsidRDefault="008B57CF" w:rsidP="008B57CF">
            <w:pPr>
              <w:pStyle w:val="ListParagrap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Weekly View</w:t>
            </w:r>
            <w:r w:rsidRPr="000706D1">
              <w:rPr>
                <w:color w:val="1F497D"/>
                <w:sz w:val="20"/>
                <w:szCs w:val="20"/>
              </w:rPr>
              <w:t xml:space="preserve">.  </w:t>
            </w:r>
          </w:p>
          <w:p w:rsidR="00981F88" w:rsidRDefault="00981F88" w:rsidP="00C0274F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E-mail </w:t>
            </w:r>
            <w:r w:rsidR="00C0274F">
              <w:rPr>
                <w:color w:val="1F497D"/>
                <w:sz w:val="20"/>
                <w:szCs w:val="20"/>
              </w:rPr>
              <w:t>Kathy Griffin</w:t>
            </w:r>
            <w:r w:rsidR="0009176A" w:rsidRPr="000706D1">
              <w:rPr>
                <w:color w:val="1F497D"/>
                <w:sz w:val="20"/>
                <w:szCs w:val="20"/>
              </w:rPr>
              <w:t xml:space="preserve"> </w:t>
            </w:r>
            <w:r w:rsidR="00F05680">
              <w:rPr>
                <w:color w:val="1F497D"/>
                <w:sz w:val="20"/>
                <w:szCs w:val="20"/>
              </w:rPr>
              <w:t xml:space="preserve">to reserve </w:t>
            </w:r>
          </w:p>
          <w:p w:rsidR="00F05680" w:rsidRPr="000706D1" w:rsidRDefault="00F05680" w:rsidP="00F05680">
            <w:pPr>
              <w:pStyle w:val="ListParagrap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(back-up Beth Ann Robertson)</w:t>
            </w:r>
          </w:p>
        </w:tc>
        <w:tc>
          <w:tcPr>
            <w:tcW w:w="3251" w:type="dxa"/>
          </w:tcPr>
          <w:p w:rsidR="00981F88" w:rsidRPr="000706D1" w:rsidRDefault="00981F88" w:rsidP="0082135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Holds</w:t>
            </w:r>
            <w:r w:rsidR="0033602D" w:rsidRPr="000706D1">
              <w:rPr>
                <w:color w:val="1F497D"/>
                <w:sz w:val="20"/>
                <w:szCs w:val="20"/>
              </w:rPr>
              <w:t xml:space="preserve"> 18</w:t>
            </w:r>
            <w:r w:rsidR="00821358">
              <w:rPr>
                <w:color w:val="1F497D"/>
                <w:sz w:val="20"/>
                <w:szCs w:val="20"/>
              </w:rPr>
              <w:t>; Smart room.</w:t>
            </w:r>
          </w:p>
        </w:tc>
      </w:tr>
      <w:tr w:rsidR="00981F88" w:rsidRPr="000706D1" w:rsidTr="0022358A">
        <w:tc>
          <w:tcPr>
            <w:tcW w:w="2340" w:type="dxa"/>
          </w:tcPr>
          <w:p w:rsidR="008E2B01" w:rsidRDefault="008E2B01" w:rsidP="008E2B01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CORE Conference space -</w:t>
            </w:r>
          </w:p>
          <w:p w:rsidR="00981F88" w:rsidRPr="000706D1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Room </w:t>
            </w:r>
            <w:r w:rsidR="00AE5690" w:rsidRPr="000706D1">
              <w:rPr>
                <w:color w:val="1F497D"/>
                <w:sz w:val="20"/>
                <w:szCs w:val="20"/>
              </w:rPr>
              <w:t xml:space="preserve">CO </w:t>
            </w:r>
            <w:r w:rsidRPr="000706D1">
              <w:rPr>
                <w:color w:val="1F497D"/>
                <w:sz w:val="20"/>
                <w:szCs w:val="20"/>
              </w:rPr>
              <w:t>423</w:t>
            </w:r>
          </w:p>
        </w:tc>
        <w:tc>
          <w:tcPr>
            <w:tcW w:w="5040" w:type="dxa"/>
          </w:tcPr>
          <w:p w:rsidR="008B57CF" w:rsidRDefault="008B57CF" w:rsidP="008B57CF">
            <w:pPr>
              <w:pStyle w:val="ListParagraph"/>
              <w:numPr>
                <w:ilvl w:val="0"/>
                <w:numId w:val="1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Check availability using Outlook, </w:t>
            </w:r>
            <w:r>
              <w:rPr>
                <w:color w:val="1F497D"/>
                <w:sz w:val="20"/>
                <w:szCs w:val="20"/>
              </w:rPr>
              <w:t>Calendars</w:t>
            </w:r>
            <w:r w:rsidRPr="000706D1">
              <w:rPr>
                <w:color w:val="1F497D"/>
                <w:sz w:val="20"/>
                <w:szCs w:val="20"/>
              </w:rPr>
              <w:t xml:space="preserve">, </w:t>
            </w:r>
          </w:p>
          <w:p w:rsidR="008B57CF" w:rsidRPr="000706D1" w:rsidRDefault="008B57CF" w:rsidP="008B57CF">
            <w:pPr>
              <w:pStyle w:val="ListParagrap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Weekly View</w:t>
            </w:r>
            <w:r w:rsidRPr="000706D1">
              <w:rPr>
                <w:color w:val="1F497D"/>
                <w:sz w:val="20"/>
                <w:szCs w:val="20"/>
              </w:rPr>
              <w:t xml:space="preserve">.  </w:t>
            </w:r>
          </w:p>
          <w:p w:rsidR="00276539" w:rsidRDefault="00981F88" w:rsidP="00C0274F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E-mail </w:t>
            </w:r>
            <w:r w:rsidR="00C0274F">
              <w:rPr>
                <w:color w:val="1F497D"/>
                <w:sz w:val="20"/>
                <w:szCs w:val="20"/>
              </w:rPr>
              <w:t>Kathy Griffin</w:t>
            </w:r>
            <w:r w:rsidR="0009176A" w:rsidRPr="000706D1">
              <w:rPr>
                <w:color w:val="1F497D"/>
                <w:sz w:val="20"/>
                <w:szCs w:val="20"/>
              </w:rPr>
              <w:t xml:space="preserve"> </w:t>
            </w:r>
            <w:r w:rsidR="0003611D">
              <w:rPr>
                <w:color w:val="1F497D"/>
                <w:sz w:val="20"/>
                <w:szCs w:val="20"/>
              </w:rPr>
              <w:t>to reserve</w:t>
            </w:r>
          </w:p>
          <w:p w:rsidR="0003611D" w:rsidRPr="000706D1" w:rsidRDefault="0003611D" w:rsidP="0003611D">
            <w:pPr>
              <w:pStyle w:val="ListParagrap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(back-up Beth Ann Robertson)</w:t>
            </w:r>
          </w:p>
        </w:tc>
        <w:tc>
          <w:tcPr>
            <w:tcW w:w="3251" w:type="dxa"/>
          </w:tcPr>
          <w:p w:rsidR="00981F88" w:rsidRPr="000706D1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Holds</w:t>
            </w:r>
            <w:r w:rsidR="0033602D" w:rsidRPr="000706D1">
              <w:rPr>
                <w:color w:val="1F497D"/>
                <w:sz w:val="20"/>
                <w:szCs w:val="20"/>
              </w:rPr>
              <w:t xml:space="preserve"> 8</w:t>
            </w:r>
            <w:r w:rsidR="00821358">
              <w:rPr>
                <w:color w:val="1F497D"/>
                <w:sz w:val="20"/>
                <w:szCs w:val="20"/>
              </w:rPr>
              <w:t>; Smart room</w:t>
            </w:r>
            <w:r w:rsidR="00100D71">
              <w:rPr>
                <w:color w:val="1F497D"/>
                <w:sz w:val="20"/>
                <w:szCs w:val="20"/>
              </w:rPr>
              <w:t>.</w:t>
            </w:r>
          </w:p>
        </w:tc>
      </w:tr>
      <w:tr w:rsidR="000706D1" w:rsidRPr="000706D1" w:rsidTr="0022358A">
        <w:tc>
          <w:tcPr>
            <w:tcW w:w="2340" w:type="dxa"/>
          </w:tcPr>
          <w:p w:rsidR="008E2B01" w:rsidRDefault="008E2B01" w:rsidP="000706D1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Library 2</w:t>
            </w:r>
            <w:r w:rsidRPr="008E2B01">
              <w:rPr>
                <w:color w:val="1F497D"/>
                <w:sz w:val="20"/>
                <w:szCs w:val="20"/>
                <w:vertAlign w:val="superscript"/>
              </w:rPr>
              <w:t>nd</w:t>
            </w:r>
            <w:r>
              <w:rPr>
                <w:color w:val="1F497D"/>
                <w:sz w:val="20"/>
                <w:szCs w:val="20"/>
              </w:rPr>
              <w:t xml:space="preserve"> floor - </w:t>
            </w:r>
          </w:p>
          <w:p w:rsidR="000706D1" w:rsidRPr="000706D1" w:rsidRDefault="000706D1" w:rsidP="000706D1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Room L 213</w:t>
            </w:r>
          </w:p>
        </w:tc>
        <w:tc>
          <w:tcPr>
            <w:tcW w:w="5040" w:type="dxa"/>
          </w:tcPr>
          <w:p w:rsidR="000706D1" w:rsidRDefault="008A0553" w:rsidP="00F53C38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Primary use for</w:t>
            </w:r>
            <w:r w:rsidR="000706D1">
              <w:rPr>
                <w:color w:val="1F497D"/>
                <w:sz w:val="20"/>
                <w:szCs w:val="20"/>
              </w:rPr>
              <w:t xml:space="preserve"> Librarian</w:t>
            </w:r>
            <w:r>
              <w:rPr>
                <w:color w:val="1F497D"/>
                <w:sz w:val="20"/>
                <w:szCs w:val="20"/>
              </w:rPr>
              <w:t xml:space="preserve"> orientations/instruction</w:t>
            </w:r>
            <w:r w:rsidR="000706D1">
              <w:rPr>
                <w:color w:val="1F497D"/>
                <w:sz w:val="20"/>
                <w:szCs w:val="20"/>
              </w:rPr>
              <w:t>.</w:t>
            </w:r>
          </w:p>
          <w:p w:rsidR="00F53C38" w:rsidRDefault="00F53C38" w:rsidP="00F53C38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Check availability using Outlook, </w:t>
            </w:r>
            <w:r>
              <w:rPr>
                <w:color w:val="1F497D"/>
                <w:sz w:val="20"/>
                <w:szCs w:val="20"/>
              </w:rPr>
              <w:t>Calendars</w:t>
            </w:r>
            <w:r w:rsidRPr="000706D1">
              <w:rPr>
                <w:color w:val="1F497D"/>
                <w:sz w:val="20"/>
                <w:szCs w:val="20"/>
              </w:rPr>
              <w:t xml:space="preserve">, </w:t>
            </w:r>
          </w:p>
          <w:p w:rsidR="00F53C38" w:rsidRDefault="00F53C38" w:rsidP="00F53C38">
            <w:pPr>
              <w:pStyle w:val="ListParagrap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Weekly View</w:t>
            </w:r>
            <w:r w:rsidRPr="000706D1">
              <w:rPr>
                <w:color w:val="1F497D"/>
                <w:sz w:val="20"/>
                <w:szCs w:val="20"/>
              </w:rPr>
              <w:t xml:space="preserve">.  </w:t>
            </w:r>
          </w:p>
          <w:p w:rsidR="000706D1" w:rsidRPr="000706D1" w:rsidRDefault="000706D1" w:rsidP="00F53C38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E-mail Camme Benzler to reserve.</w:t>
            </w:r>
          </w:p>
        </w:tc>
        <w:tc>
          <w:tcPr>
            <w:tcW w:w="3251" w:type="dxa"/>
          </w:tcPr>
          <w:p w:rsidR="000706D1" w:rsidRPr="000706D1" w:rsidRDefault="000706D1" w:rsidP="000706D1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Holds 32 with computer stations.  Not appropriate for general meetings.</w:t>
            </w:r>
          </w:p>
        </w:tc>
      </w:tr>
      <w:tr w:rsidR="000706D1" w:rsidRPr="000706D1" w:rsidTr="0022358A">
        <w:tc>
          <w:tcPr>
            <w:tcW w:w="2340" w:type="dxa"/>
          </w:tcPr>
          <w:p w:rsidR="008E2B01" w:rsidRDefault="008E2B01" w:rsidP="00981F88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Library 2</w:t>
            </w:r>
            <w:r w:rsidRPr="008E2B01">
              <w:rPr>
                <w:color w:val="1F497D"/>
                <w:sz w:val="20"/>
                <w:szCs w:val="20"/>
                <w:vertAlign w:val="superscript"/>
              </w:rPr>
              <w:t>nd</w:t>
            </w:r>
            <w:r>
              <w:rPr>
                <w:color w:val="1F497D"/>
                <w:sz w:val="20"/>
                <w:szCs w:val="20"/>
              </w:rPr>
              <w:t xml:space="preserve"> floor - </w:t>
            </w:r>
          </w:p>
          <w:p w:rsidR="000706D1" w:rsidRPr="000706D1" w:rsidRDefault="000706D1" w:rsidP="00981F88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Room L 214</w:t>
            </w:r>
          </w:p>
        </w:tc>
        <w:tc>
          <w:tcPr>
            <w:tcW w:w="5040" w:type="dxa"/>
          </w:tcPr>
          <w:p w:rsidR="000706D1" w:rsidRDefault="008A0553" w:rsidP="00F53C38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Primary use is open student computer lab.</w:t>
            </w:r>
          </w:p>
          <w:p w:rsidR="00F53C38" w:rsidRDefault="00F53C38" w:rsidP="00F53C38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Check availability using Outlook, </w:t>
            </w:r>
            <w:r>
              <w:rPr>
                <w:color w:val="1F497D"/>
                <w:sz w:val="20"/>
                <w:szCs w:val="20"/>
              </w:rPr>
              <w:t>Calendars</w:t>
            </w:r>
            <w:r w:rsidRPr="000706D1">
              <w:rPr>
                <w:color w:val="1F497D"/>
                <w:sz w:val="20"/>
                <w:szCs w:val="20"/>
              </w:rPr>
              <w:t xml:space="preserve">, </w:t>
            </w:r>
          </w:p>
          <w:p w:rsidR="00F53C38" w:rsidRDefault="00F53C38" w:rsidP="00F53C38">
            <w:pPr>
              <w:pStyle w:val="ListParagrap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Weekly View</w:t>
            </w:r>
            <w:r w:rsidRPr="000706D1">
              <w:rPr>
                <w:color w:val="1F497D"/>
                <w:sz w:val="20"/>
                <w:szCs w:val="20"/>
              </w:rPr>
              <w:t xml:space="preserve">.  </w:t>
            </w:r>
          </w:p>
          <w:p w:rsidR="000706D1" w:rsidRPr="000706D1" w:rsidRDefault="000706D1" w:rsidP="00F53C38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E-mail Camme Benzler to reserve.</w:t>
            </w:r>
          </w:p>
        </w:tc>
        <w:tc>
          <w:tcPr>
            <w:tcW w:w="3251" w:type="dxa"/>
          </w:tcPr>
          <w:p w:rsidR="000706D1" w:rsidRPr="000706D1" w:rsidRDefault="000706D1" w:rsidP="000706D1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Holds 30 with computer stations.  Not appropriate for general meetings.  </w:t>
            </w:r>
          </w:p>
        </w:tc>
      </w:tr>
      <w:tr w:rsidR="00981F88" w:rsidRPr="000706D1" w:rsidTr="0022358A">
        <w:tc>
          <w:tcPr>
            <w:tcW w:w="2340" w:type="dxa"/>
          </w:tcPr>
          <w:p w:rsidR="00981F88" w:rsidRPr="000706D1" w:rsidRDefault="00981F88" w:rsidP="00981F88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Classrooms</w:t>
            </w:r>
          </w:p>
        </w:tc>
        <w:tc>
          <w:tcPr>
            <w:tcW w:w="5040" w:type="dxa"/>
          </w:tcPr>
          <w:p w:rsidR="00981F88" w:rsidRPr="000706D1" w:rsidRDefault="00981F88" w:rsidP="00981F88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Check availability by looking at the Class Schedule, </w:t>
            </w:r>
            <w:r w:rsidR="008B57CF">
              <w:rPr>
                <w:color w:val="1F497D"/>
                <w:sz w:val="20"/>
                <w:szCs w:val="20"/>
              </w:rPr>
              <w:t>blue</w:t>
            </w:r>
            <w:r w:rsidRPr="000706D1">
              <w:rPr>
                <w:color w:val="1F497D"/>
                <w:sz w:val="20"/>
                <w:szCs w:val="20"/>
              </w:rPr>
              <w:t xml:space="preserve"> book, in the Business Office.</w:t>
            </w:r>
          </w:p>
          <w:p w:rsidR="0085487D" w:rsidRPr="000706D1" w:rsidRDefault="0085487D" w:rsidP="00981F88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Check availability in </w:t>
            </w:r>
            <w:r w:rsidR="008B57CF">
              <w:rPr>
                <w:color w:val="1F497D"/>
                <w:sz w:val="20"/>
                <w:szCs w:val="20"/>
              </w:rPr>
              <w:t>black</w:t>
            </w:r>
            <w:r w:rsidRPr="000706D1">
              <w:rPr>
                <w:color w:val="1F497D"/>
                <w:sz w:val="20"/>
                <w:szCs w:val="20"/>
              </w:rPr>
              <w:t xml:space="preserve"> books.  </w:t>
            </w:r>
          </w:p>
          <w:p w:rsidR="00981F88" w:rsidRPr="000706D1" w:rsidRDefault="00981F88" w:rsidP="00981F88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Fill out Staff Use of Facilities form.</w:t>
            </w:r>
          </w:p>
          <w:p w:rsidR="00981F88" w:rsidRPr="000706D1" w:rsidRDefault="00981F88" w:rsidP="00981F88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 xml:space="preserve">Route to your </w:t>
            </w:r>
            <w:r w:rsidR="00EA6103" w:rsidRPr="000706D1">
              <w:rPr>
                <w:color w:val="1F497D"/>
                <w:sz w:val="20"/>
                <w:szCs w:val="20"/>
              </w:rPr>
              <w:t>M</w:t>
            </w:r>
            <w:r w:rsidRPr="000706D1">
              <w:rPr>
                <w:color w:val="1F497D"/>
                <w:sz w:val="20"/>
                <w:szCs w:val="20"/>
              </w:rPr>
              <w:t>anager/Supervisor</w:t>
            </w:r>
            <w:r w:rsidR="008B57CF">
              <w:rPr>
                <w:color w:val="1F497D"/>
                <w:sz w:val="20"/>
                <w:szCs w:val="20"/>
              </w:rPr>
              <w:t xml:space="preserve"> for signature</w:t>
            </w:r>
            <w:r w:rsidRPr="000706D1">
              <w:rPr>
                <w:color w:val="1F497D"/>
                <w:sz w:val="20"/>
                <w:szCs w:val="20"/>
              </w:rPr>
              <w:t>.</w:t>
            </w:r>
          </w:p>
          <w:p w:rsidR="00981F88" w:rsidRPr="000706D1" w:rsidRDefault="00981F88" w:rsidP="00981F88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Route to Kathy Griffin, Business Office.</w:t>
            </w:r>
          </w:p>
        </w:tc>
        <w:tc>
          <w:tcPr>
            <w:tcW w:w="3251" w:type="dxa"/>
          </w:tcPr>
          <w:p w:rsidR="00981F88" w:rsidRDefault="00981F88" w:rsidP="0032531A">
            <w:pPr>
              <w:rPr>
                <w:color w:val="1F497D"/>
                <w:sz w:val="20"/>
                <w:szCs w:val="20"/>
              </w:rPr>
            </w:pPr>
            <w:r w:rsidRPr="000706D1">
              <w:rPr>
                <w:color w:val="1F497D"/>
                <w:sz w:val="20"/>
                <w:szCs w:val="20"/>
              </w:rPr>
              <w:t>Capacities vary</w:t>
            </w:r>
            <w:r w:rsidR="00946ED3" w:rsidRPr="000706D1">
              <w:rPr>
                <w:color w:val="1F497D"/>
                <w:sz w:val="20"/>
                <w:szCs w:val="20"/>
              </w:rPr>
              <w:t xml:space="preserve">; see list in the front of the </w:t>
            </w:r>
            <w:r w:rsidR="0032531A">
              <w:rPr>
                <w:color w:val="1F497D"/>
                <w:sz w:val="20"/>
                <w:szCs w:val="20"/>
              </w:rPr>
              <w:t>Room B</w:t>
            </w:r>
            <w:r w:rsidR="00946ED3" w:rsidRPr="000706D1">
              <w:rPr>
                <w:color w:val="1F497D"/>
                <w:sz w:val="20"/>
                <w:szCs w:val="20"/>
              </w:rPr>
              <w:t>ook</w:t>
            </w:r>
            <w:r w:rsidRPr="000706D1">
              <w:rPr>
                <w:color w:val="1F497D"/>
                <w:sz w:val="20"/>
                <w:szCs w:val="20"/>
              </w:rPr>
              <w:t>.</w:t>
            </w:r>
          </w:p>
          <w:p w:rsidR="008E2B01" w:rsidRDefault="008E2B01" w:rsidP="0032531A">
            <w:pPr>
              <w:rPr>
                <w:color w:val="1F497D"/>
                <w:sz w:val="20"/>
                <w:szCs w:val="20"/>
              </w:rPr>
            </w:pPr>
          </w:p>
          <w:p w:rsidR="008E2B01" w:rsidRPr="000706D1" w:rsidRDefault="008E2B01" w:rsidP="0032531A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During the first two weeks of any instructional period, see the Scheduling Specialist for availability.  </w:t>
            </w:r>
          </w:p>
        </w:tc>
      </w:tr>
    </w:tbl>
    <w:p w:rsidR="0029415A" w:rsidRDefault="0029415A" w:rsidP="003B1844">
      <w:pPr>
        <w:jc w:val="both"/>
        <w:rPr>
          <w:color w:val="1F497D"/>
          <w:sz w:val="24"/>
          <w:szCs w:val="24"/>
          <w:u w:val="single"/>
        </w:rPr>
      </w:pPr>
    </w:p>
    <w:p w:rsidR="00276539" w:rsidRPr="00100D71" w:rsidRDefault="00981F88" w:rsidP="003B1844">
      <w:pPr>
        <w:jc w:val="both"/>
        <w:rPr>
          <w:color w:val="1F497D"/>
          <w:sz w:val="24"/>
          <w:szCs w:val="24"/>
        </w:rPr>
      </w:pPr>
      <w:r w:rsidRPr="00100D71">
        <w:rPr>
          <w:color w:val="1F497D"/>
          <w:sz w:val="24"/>
          <w:szCs w:val="24"/>
          <w:u w:val="single"/>
        </w:rPr>
        <w:t>General Notes:</w:t>
      </w:r>
      <w:r w:rsidRPr="00100D71">
        <w:rPr>
          <w:color w:val="1F497D"/>
          <w:sz w:val="24"/>
          <w:szCs w:val="24"/>
        </w:rPr>
        <w:t xml:space="preserve"> </w:t>
      </w:r>
      <w:r w:rsidR="00276539" w:rsidRPr="00100D71">
        <w:rPr>
          <w:color w:val="1F497D"/>
          <w:sz w:val="24"/>
          <w:szCs w:val="24"/>
        </w:rPr>
        <w:t xml:space="preserve"> </w:t>
      </w:r>
      <w:r w:rsidRPr="00100D71">
        <w:rPr>
          <w:color w:val="1F497D"/>
          <w:sz w:val="24"/>
          <w:szCs w:val="24"/>
        </w:rPr>
        <w:t xml:space="preserve">The Staff Use of Facilities </w:t>
      </w:r>
      <w:r w:rsidR="0085487D" w:rsidRPr="00100D71">
        <w:rPr>
          <w:color w:val="1F497D"/>
          <w:sz w:val="24"/>
          <w:szCs w:val="24"/>
        </w:rPr>
        <w:t xml:space="preserve">form </w:t>
      </w:r>
      <w:r w:rsidRPr="00100D71">
        <w:rPr>
          <w:color w:val="1F497D"/>
          <w:sz w:val="24"/>
          <w:szCs w:val="24"/>
        </w:rPr>
        <w:t xml:space="preserve">is </w:t>
      </w:r>
      <w:r w:rsidRPr="00100D71">
        <w:rPr>
          <w:b/>
          <w:color w:val="1F497D"/>
          <w:sz w:val="24"/>
          <w:szCs w:val="24"/>
        </w:rPr>
        <w:t>always completed</w:t>
      </w:r>
      <w:r w:rsidRPr="00100D71">
        <w:rPr>
          <w:color w:val="1F497D"/>
          <w:sz w:val="24"/>
          <w:szCs w:val="24"/>
        </w:rPr>
        <w:t xml:space="preserve"> for Room L109 and for any classroom booking, any booking requiring a set-up for Gus Gonzalez</w:t>
      </w:r>
      <w:r w:rsidR="00CC541D" w:rsidRPr="00100D71">
        <w:rPr>
          <w:color w:val="1F497D"/>
          <w:sz w:val="24"/>
          <w:szCs w:val="24"/>
        </w:rPr>
        <w:t>, our Campus Facilities Assistant,</w:t>
      </w:r>
      <w:r w:rsidRPr="00100D71">
        <w:rPr>
          <w:color w:val="1F497D"/>
          <w:sz w:val="24"/>
          <w:szCs w:val="24"/>
        </w:rPr>
        <w:t xml:space="preserve"> as tables etc., and for </w:t>
      </w:r>
      <w:r w:rsidR="008E2B01">
        <w:rPr>
          <w:color w:val="1F497D"/>
          <w:sz w:val="24"/>
          <w:szCs w:val="24"/>
        </w:rPr>
        <w:t>any</w:t>
      </w:r>
      <w:r w:rsidRPr="00100D71">
        <w:rPr>
          <w:color w:val="1F497D"/>
          <w:sz w:val="24"/>
          <w:szCs w:val="24"/>
        </w:rPr>
        <w:t xml:space="preserve"> events</w:t>
      </w:r>
      <w:r w:rsidR="008E2B01">
        <w:rPr>
          <w:color w:val="1F497D"/>
          <w:sz w:val="24"/>
          <w:szCs w:val="24"/>
        </w:rPr>
        <w:t>, especially large events,</w:t>
      </w:r>
      <w:r w:rsidRPr="00100D71">
        <w:rPr>
          <w:color w:val="1F497D"/>
          <w:sz w:val="24"/>
          <w:szCs w:val="24"/>
        </w:rPr>
        <w:t xml:space="preserve"> where all departments should be notified – police, switchboard, buildings and grounds, custodial, etc.</w:t>
      </w:r>
      <w:r w:rsidR="0085487D" w:rsidRPr="00100D71">
        <w:rPr>
          <w:color w:val="1F497D"/>
          <w:sz w:val="24"/>
          <w:szCs w:val="24"/>
        </w:rPr>
        <w:t xml:space="preserve">  </w:t>
      </w:r>
      <w:r w:rsidR="0029415A">
        <w:rPr>
          <w:color w:val="1F497D"/>
          <w:sz w:val="24"/>
          <w:szCs w:val="24"/>
        </w:rPr>
        <w:t xml:space="preserve">GL number on the form is </w:t>
      </w:r>
      <w:r w:rsidR="0029415A" w:rsidRPr="0029415A">
        <w:rPr>
          <w:b/>
          <w:color w:val="1F497D"/>
          <w:sz w:val="24"/>
          <w:szCs w:val="24"/>
        </w:rPr>
        <w:t>MANDATORY.</w:t>
      </w:r>
      <w:r w:rsidR="0029415A">
        <w:rPr>
          <w:color w:val="1F497D"/>
          <w:sz w:val="24"/>
          <w:szCs w:val="24"/>
        </w:rPr>
        <w:t xml:space="preserve">  </w:t>
      </w:r>
    </w:p>
    <w:p w:rsidR="00276539" w:rsidRPr="00100D71" w:rsidRDefault="00276539" w:rsidP="003B1844">
      <w:pPr>
        <w:jc w:val="both"/>
        <w:rPr>
          <w:color w:val="1F497D"/>
          <w:sz w:val="24"/>
          <w:szCs w:val="24"/>
        </w:rPr>
      </w:pPr>
    </w:p>
    <w:p w:rsidR="004A44FA" w:rsidRPr="004A44FA" w:rsidRDefault="004A44FA" w:rsidP="003B1844">
      <w:pPr>
        <w:jc w:val="both"/>
        <w:rPr>
          <w:sz w:val="16"/>
          <w:szCs w:val="16"/>
          <w:u w:val="single"/>
        </w:rPr>
      </w:pPr>
      <w:r w:rsidRPr="004A44FA">
        <w:rPr>
          <w:color w:val="1F497D"/>
          <w:sz w:val="16"/>
          <w:szCs w:val="16"/>
        </w:rPr>
        <w:t xml:space="preserve">Revised </w:t>
      </w:r>
      <w:r w:rsidR="00C0274F">
        <w:rPr>
          <w:color w:val="1F497D"/>
          <w:sz w:val="16"/>
          <w:szCs w:val="16"/>
        </w:rPr>
        <w:t>12-19-14</w:t>
      </w:r>
      <w:bookmarkStart w:id="0" w:name="_GoBack"/>
      <w:bookmarkEnd w:id="0"/>
    </w:p>
    <w:sectPr w:rsidR="004A44FA" w:rsidRPr="004A44FA" w:rsidSect="004B2539">
      <w:type w:val="continuous"/>
      <w:pgSz w:w="12240" w:h="15840" w:code="1"/>
      <w:pgMar w:top="245" w:right="907" w:bottom="245" w:left="1440" w:header="965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94" w:rsidRDefault="00B93694" w:rsidP="004A44FA">
      <w:r>
        <w:separator/>
      </w:r>
    </w:p>
  </w:endnote>
  <w:endnote w:type="continuationSeparator" w:id="0">
    <w:p w:rsidR="00B93694" w:rsidRDefault="00B93694" w:rsidP="004A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94" w:rsidRDefault="00B93694" w:rsidP="004A44FA">
      <w:r>
        <w:separator/>
      </w:r>
    </w:p>
  </w:footnote>
  <w:footnote w:type="continuationSeparator" w:id="0">
    <w:p w:rsidR="00B93694" w:rsidRDefault="00B93694" w:rsidP="004A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6466"/>
    <w:multiLevelType w:val="hybridMultilevel"/>
    <w:tmpl w:val="DC44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01C35"/>
    <w:multiLevelType w:val="hybridMultilevel"/>
    <w:tmpl w:val="966E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87C3F"/>
    <w:multiLevelType w:val="hybridMultilevel"/>
    <w:tmpl w:val="A23C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95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8"/>
    <w:rsid w:val="0003611D"/>
    <w:rsid w:val="00061CAF"/>
    <w:rsid w:val="000706D1"/>
    <w:rsid w:val="0009176A"/>
    <w:rsid w:val="000F140F"/>
    <w:rsid w:val="00100D71"/>
    <w:rsid w:val="00154AF6"/>
    <w:rsid w:val="001D24EC"/>
    <w:rsid w:val="001D3A84"/>
    <w:rsid w:val="001E588A"/>
    <w:rsid w:val="0022358A"/>
    <w:rsid w:val="0023063F"/>
    <w:rsid w:val="00233491"/>
    <w:rsid w:val="00255D57"/>
    <w:rsid w:val="00276539"/>
    <w:rsid w:val="0029415A"/>
    <w:rsid w:val="002E314F"/>
    <w:rsid w:val="0032531A"/>
    <w:rsid w:val="0033602D"/>
    <w:rsid w:val="003625D7"/>
    <w:rsid w:val="003B1844"/>
    <w:rsid w:val="003B1F2A"/>
    <w:rsid w:val="003D25E5"/>
    <w:rsid w:val="003E5C07"/>
    <w:rsid w:val="0042434E"/>
    <w:rsid w:val="00424CC0"/>
    <w:rsid w:val="00436F1E"/>
    <w:rsid w:val="004545B7"/>
    <w:rsid w:val="00471CC0"/>
    <w:rsid w:val="00472E22"/>
    <w:rsid w:val="004A44FA"/>
    <w:rsid w:val="004B0495"/>
    <w:rsid w:val="004B2539"/>
    <w:rsid w:val="00603442"/>
    <w:rsid w:val="00617866"/>
    <w:rsid w:val="0064075D"/>
    <w:rsid w:val="00642EE1"/>
    <w:rsid w:val="00677D1E"/>
    <w:rsid w:val="006B1E3D"/>
    <w:rsid w:val="006E7C5F"/>
    <w:rsid w:val="006F454D"/>
    <w:rsid w:val="00700F1E"/>
    <w:rsid w:val="00715074"/>
    <w:rsid w:val="007212F5"/>
    <w:rsid w:val="0072771D"/>
    <w:rsid w:val="0073487E"/>
    <w:rsid w:val="00785B37"/>
    <w:rsid w:val="00794E4C"/>
    <w:rsid w:val="00803D7B"/>
    <w:rsid w:val="008048CC"/>
    <w:rsid w:val="00817F25"/>
    <w:rsid w:val="00821358"/>
    <w:rsid w:val="008240B4"/>
    <w:rsid w:val="00840011"/>
    <w:rsid w:val="0085487D"/>
    <w:rsid w:val="00866605"/>
    <w:rsid w:val="0088663E"/>
    <w:rsid w:val="008A0553"/>
    <w:rsid w:val="008B57CF"/>
    <w:rsid w:val="008C0A82"/>
    <w:rsid w:val="008D3054"/>
    <w:rsid w:val="008E2B01"/>
    <w:rsid w:val="00931278"/>
    <w:rsid w:val="00946ED3"/>
    <w:rsid w:val="00950C77"/>
    <w:rsid w:val="009611F4"/>
    <w:rsid w:val="00981F88"/>
    <w:rsid w:val="009922E5"/>
    <w:rsid w:val="00992AA2"/>
    <w:rsid w:val="009B0292"/>
    <w:rsid w:val="00A04C8F"/>
    <w:rsid w:val="00A23F01"/>
    <w:rsid w:val="00A87E80"/>
    <w:rsid w:val="00A91D38"/>
    <w:rsid w:val="00AB1267"/>
    <w:rsid w:val="00AC03DB"/>
    <w:rsid w:val="00AE5690"/>
    <w:rsid w:val="00B43D17"/>
    <w:rsid w:val="00B773B6"/>
    <w:rsid w:val="00B93694"/>
    <w:rsid w:val="00BA56D2"/>
    <w:rsid w:val="00BE44D9"/>
    <w:rsid w:val="00BF2B87"/>
    <w:rsid w:val="00C0274F"/>
    <w:rsid w:val="00CC541D"/>
    <w:rsid w:val="00D01AF5"/>
    <w:rsid w:val="00D0789A"/>
    <w:rsid w:val="00D439FC"/>
    <w:rsid w:val="00D86D45"/>
    <w:rsid w:val="00DC48B7"/>
    <w:rsid w:val="00DE193C"/>
    <w:rsid w:val="00E158AA"/>
    <w:rsid w:val="00EA6103"/>
    <w:rsid w:val="00EC6E61"/>
    <w:rsid w:val="00ED7DDA"/>
    <w:rsid w:val="00EE6AEB"/>
    <w:rsid w:val="00F05680"/>
    <w:rsid w:val="00F53C38"/>
    <w:rsid w:val="00F71F66"/>
    <w:rsid w:val="00F87383"/>
    <w:rsid w:val="00F9625A"/>
    <w:rsid w:val="00FD096F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9C2D6-99F3-4564-A967-14645F31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F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4FA"/>
  </w:style>
  <w:style w:type="paragraph" w:styleId="Footer">
    <w:name w:val="footer"/>
    <w:basedOn w:val="Normal"/>
    <w:link w:val="FooterChar"/>
    <w:uiPriority w:val="99"/>
    <w:semiHidden/>
    <w:unhideWhenUsed/>
    <w:rsid w:val="004A4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kgriffin</dc:creator>
  <cp:keywords/>
  <dc:description/>
  <cp:lastModifiedBy>Griffin, Kathy</cp:lastModifiedBy>
  <cp:revision>4</cp:revision>
  <cp:lastPrinted>2014-12-19T23:22:00Z</cp:lastPrinted>
  <dcterms:created xsi:type="dcterms:W3CDTF">2014-12-20T00:09:00Z</dcterms:created>
  <dcterms:modified xsi:type="dcterms:W3CDTF">2014-12-20T00:42:00Z</dcterms:modified>
</cp:coreProperties>
</file>