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ADC" w:rsidRPr="00701E57" w:rsidRDefault="003E5BA7" w:rsidP="00AB4ADC">
      <w:pPr>
        <w:jc w:val="center"/>
        <w:rPr>
          <w:rFonts w:ascii="Times New Roman" w:hAnsi="Times New Roman" w:cs="Times New Roman"/>
          <w:b/>
          <w:sz w:val="28"/>
          <w:szCs w:val="28"/>
        </w:rPr>
      </w:pPr>
      <w:bookmarkStart w:id="0" w:name="_GoBack"/>
      <w:bookmarkEnd w:id="0"/>
      <w:r w:rsidRPr="00701E57">
        <w:rPr>
          <w:rFonts w:ascii="Times New Roman" w:hAnsi="Times New Roman" w:cs="Times New Roman"/>
          <w:b/>
          <w:sz w:val="28"/>
          <w:szCs w:val="28"/>
        </w:rPr>
        <w:t>GE ASSESSMENT PLAN 2013</w:t>
      </w:r>
    </w:p>
    <w:p w:rsidR="00701E57" w:rsidRPr="00A770D7" w:rsidRDefault="00701E57" w:rsidP="00701E5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ascii="Times" w:hAnsi="Times"/>
          <w:color w:val="7F7F7F" w:themeColor="text1" w:themeTint="80"/>
        </w:rPr>
      </w:pPr>
      <w:r w:rsidRPr="00A770D7">
        <w:rPr>
          <w:rFonts w:ascii="Times" w:hAnsi="Times"/>
          <w:smallCaps/>
          <w:color w:val="7F7F7F" w:themeColor="text1" w:themeTint="80"/>
          <w:sz w:val="28"/>
        </w:rPr>
        <w:t xml:space="preserve">GE Student Learning Outcomes </w:t>
      </w:r>
      <w:r w:rsidRPr="00A770D7">
        <w:rPr>
          <w:rFonts w:ascii="Times" w:hAnsi="Times"/>
          <w:color w:val="7F7F7F" w:themeColor="text1" w:themeTint="80"/>
        </w:rPr>
        <w:t>(formerly criteria)</w:t>
      </w:r>
    </w:p>
    <w:p w:rsidR="00701E57" w:rsidRPr="00A770D7" w:rsidRDefault="00701E57" w:rsidP="00701E5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ascii="Times" w:hAnsi="Times"/>
          <w:color w:val="7F7F7F" w:themeColor="text1" w:themeTint="80"/>
        </w:rPr>
      </w:pPr>
      <w:r w:rsidRPr="00A770D7">
        <w:rPr>
          <w:rFonts w:ascii="Times" w:hAnsi="Times"/>
          <w:i/>
          <w:color w:val="7F7F7F" w:themeColor="text1" w:themeTint="80"/>
        </w:rPr>
        <w:t>At the completion of the LMC general education program, a student will:</w:t>
      </w:r>
    </w:p>
    <w:p w:rsidR="00701E57" w:rsidRPr="00A770D7" w:rsidRDefault="00701E57" w:rsidP="00701E57">
      <w:pPr>
        <w:numPr>
          <w:ilvl w:val="0"/>
          <w:numId w:val="11"/>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tLeast"/>
        <w:rPr>
          <w:rFonts w:ascii="Times" w:hAnsi="Times"/>
          <w:color w:val="7F7F7F" w:themeColor="text1" w:themeTint="80"/>
        </w:rPr>
      </w:pPr>
      <w:r w:rsidRPr="00A770D7">
        <w:rPr>
          <w:rFonts w:ascii="Times" w:hAnsi="Times"/>
          <w:color w:val="7F7F7F" w:themeColor="text1" w:themeTint="80"/>
        </w:rPr>
        <w:t>Read critically and communicate effectively as a writer and speaker.</w:t>
      </w:r>
    </w:p>
    <w:p w:rsidR="00701E57" w:rsidRPr="00A770D7" w:rsidRDefault="00701E57" w:rsidP="00701E57">
      <w:pPr>
        <w:numPr>
          <w:ilvl w:val="0"/>
          <w:numId w:val="11"/>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tLeast"/>
        <w:rPr>
          <w:rFonts w:ascii="Times" w:hAnsi="Times"/>
          <w:color w:val="7F7F7F" w:themeColor="text1" w:themeTint="80"/>
        </w:rPr>
      </w:pPr>
      <w:r w:rsidRPr="00A770D7">
        <w:rPr>
          <w:rFonts w:ascii="Times" w:hAnsi="Times"/>
          <w:color w:val="7F7F7F" w:themeColor="text1" w:themeTint="80"/>
        </w:rPr>
        <w:t>Understand connections among disciplines and apply interdisciplinary approaches to problem solving.</w:t>
      </w:r>
    </w:p>
    <w:p w:rsidR="00701E57" w:rsidRPr="00A770D7" w:rsidRDefault="00701E57" w:rsidP="00701E57">
      <w:pPr>
        <w:numPr>
          <w:ilvl w:val="0"/>
          <w:numId w:val="11"/>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tLeast"/>
        <w:rPr>
          <w:rFonts w:ascii="Times" w:hAnsi="Times"/>
          <w:color w:val="7F7F7F" w:themeColor="text1" w:themeTint="80"/>
        </w:rPr>
      </w:pPr>
      <w:r w:rsidRPr="00A770D7">
        <w:rPr>
          <w:rFonts w:ascii="Times" w:hAnsi="Times"/>
          <w:color w:val="7F7F7F" w:themeColor="text1" w:themeTint="80"/>
        </w:rPr>
        <w:t>Think critically and creatively.</w:t>
      </w:r>
    </w:p>
    <w:p w:rsidR="00701E57" w:rsidRPr="00A770D7" w:rsidRDefault="00701E57" w:rsidP="00701E57">
      <w:pPr>
        <w:numPr>
          <w:ilvl w:val="0"/>
          <w:numId w:val="11"/>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tLeast"/>
        <w:rPr>
          <w:rFonts w:ascii="Times" w:hAnsi="Times"/>
          <w:color w:val="7F7F7F" w:themeColor="text1" w:themeTint="80"/>
        </w:rPr>
      </w:pPr>
      <w:r w:rsidRPr="00A770D7">
        <w:rPr>
          <w:rFonts w:ascii="Times" w:hAnsi="Times"/>
          <w:color w:val="7F7F7F" w:themeColor="text1" w:themeTint="80"/>
        </w:rPr>
        <w:t xml:space="preserve">Consider the ethical implications inherent in knowledge, decision-making and action. </w:t>
      </w:r>
    </w:p>
    <w:p w:rsidR="00701E57" w:rsidRPr="00A770D7" w:rsidRDefault="00701E57" w:rsidP="00701E57">
      <w:pPr>
        <w:pStyle w:val="ListParagraph"/>
        <w:numPr>
          <w:ilvl w:val="0"/>
          <w:numId w:val="11"/>
        </w:numPr>
        <w:rPr>
          <w:rFonts w:ascii="Times New Roman" w:hAnsi="Times New Roman" w:cs="Times New Roman"/>
          <w:color w:val="7F7F7F" w:themeColor="text1" w:themeTint="80"/>
          <w:sz w:val="24"/>
          <w:szCs w:val="24"/>
        </w:rPr>
      </w:pPr>
      <w:r w:rsidRPr="00A770D7">
        <w:rPr>
          <w:rFonts w:ascii="Times" w:hAnsi="Times"/>
          <w:color w:val="7F7F7F" w:themeColor="text1" w:themeTint="80"/>
        </w:rPr>
        <w:t>Possess a worldview informed by diverse social, multicultural and global perspectives.</w:t>
      </w:r>
    </w:p>
    <w:p w:rsidR="00A770D7" w:rsidRDefault="00A770D7" w:rsidP="0090102A">
      <w:pPr>
        <w:rPr>
          <w:rFonts w:ascii="Times New Roman" w:hAnsi="Times New Roman" w:cs="Times New Roman"/>
          <w:b/>
          <w:sz w:val="24"/>
          <w:szCs w:val="24"/>
        </w:rPr>
      </w:pPr>
    </w:p>
    <w:p w:rsidR="00FF22C1" w:rsidRPr="0090102A" w:rsidRDefault="00F7518B" w:rsidP="0090102A">
      <w:pPr>
        <w:rPr>
          <w:rFonts w:ascii="Times New Roman" w:hAnsi="Times New Roman" w:cs="Times New Roman"/>
          <w:i/>
          <w:sz w:val="24"/>
          <w:szCs w:val="24"/>
        </w:rPr>
      </w:pPr>
      <w:r w:rsidRPr="00FC3D84">
        <w:rPr>
          <w:rFonts w:ascii="Times New Roman" w:hAnsi="Times New Roman" w:cs="Times New Roman"/>
          <w:b/>
          <w:sz w:val="24"/>
          <w:szCs w:val="24"/>
        </w:rPr>
        <w:t xml:space="preserve">Research question: </w:t>
      </w:r>
      <w:r w:rsidRPr="00FC3D84">
        <w:rPr>
          <w:rFonts w:ascii="Times New Roman" w:hAnsi="Times New Roman" w:cs="Times New Roman"/>
          <w:sz w:val="24"/>
          <w:szCs w:val="24"/>
        </w:rPr>
        <w:t xml:space="preserve"> </w:t>
      </w:r>
      <w:r w:rsidR="00FF22C1" w:rsidRPr="00FC3D84">
        <w:rPr>
          <w:rFonts w:ascii="Times New Roman" w:hAnsi="Times New Roman" w:cs="Times New Roman"/>
          <w:i/>
          <w:sz w:val="24"/>
          <w:szCs w:val="24"/>
        </w:rPr>
        <w:t>H</w:t>
      </w:r>
      <w:r w:rsidRPr="00FC3D84">
        <w:rPr>
          <w:rFonts w:ascii="Times New Roman" w:hAnsi="Times New Roman" w:cs="Times New Roman"/>
          <w:i/>
          <w:sz w:val="24"/>
          <w:szCs w:val="24"/>
        </w:rPr>
        <w:t xml:space="preserve">ow will students do on a course-embedded assessment that measures GE SLO 1 (writing), GE SLO 3 (critical thinking), and GE SLO 4 (ethics)? </w:t>
      </w:r>
      <w:r w:rsidR="00FF22C1" w:rsidRPr="0090102A">
        <w:rPr>
          <w:rFonts w:ascii="Times New Roman" w:hAnsi="Times New Roman" w:cs="Times New Roman"/>
          <w:i/>
          <w:sz w:val="24"/>
          <w:szCs w:val="24"/>
        </w:rPr>
        <w:t xml:space="preserve">How will students do relative to number of units taken? Do experienced LMC students </w:t>
      </w:r>
      <w:r w:rsidR="00B52E2E" w:rsidRPr="0090102A">
        <w:rPr>
          <w:rFonts w:ascii="Times New Roman" w:hAnsi="Times New Roman" w:cs="Times New Roman"/>
          <w:i/>
          <w:sz w:val="24"/>
          <w:szCs w:val="24"/>
        </w:rPr>
        <w:t>(at or near the end of the Standard Path AA/AS degre</w:t>
      </w:r>
      <w:r w:rsidR="00031D43" w:rsidRPr="0090102A">
        <w:rPr>
          <w:rFonts w:ascii="Times New Roman" w:hAnsi="Times New Roman" w:cs="Times New Roman"/>
          <w:i/>
          <w:sz w:val="24"/>
          <w:szCs w:val="24"/>
        </w:rPr>
        <w:t>e</w:t>
      </w:r>
      <w:r w:rsidR="00B52E2E" w:rsidRPr="0090102A">
        <w:rPr>
          <w:rFonts w:ascii="Times New Roman" w:hAnsi="Times New Roman" w:cs="Times New Roman"/>
          <w:i/>
          <w:sz w:val="24"/>
          <w:szCs w:val="24"/>
        </w:rPr>
        <w:t>) perform better than new</w:t>
      </w:r>
      <w:r w:rsidR="00FF22C1" w:rsidRPr="0090102A">
        <w:rPr>
          <w:rFonts w:ascii="Times New Roman" w:hAnsi="Times New Roman" w:cs="Times New Roman"/>
          <w:i/>
          <w:sz w:val="24"/>
          <w:szCs w:val="24"/>
        </w:rPr>
        <w:t>comers?</w:t>
      </w:r>
      <w:r w:rsidR="00B52E2E" w:rsidRPr="0090102A">
        <w:rPr>
          <w:rFonts w:ascii="Times New Roman" w:hAnsi="Times New Roman" w:cs="Times New Roman"/>
          <w:i/>
          <w:sz w:val="24"/>
          <w:szCs w:val="24"/>
        </w:rPr>
        <w:t xml:space="preserve"> In what ways do students’ abilities develop over many courses?</w:t>
      </w:r>
    </w:p>
    <w:p w:rsidR="00A770D7" w:rsidRDefault="00A770D7" w:rsidP="00FF22C1">
      <w:pPr>
        <w:rPr>
          <w:rFonts w:ascii="Times New Roman" w:hAnsi="Times New Roman" w:cs="Times New Roman"/>
          <w:b/>
          <w:sz w:val="24"/>
          <w:szCs w:val="24"/>
        </w:rPr>
      </w:pPr>
    </w:p>
    <w:p w:rsidR="0070259C" w:rsidRPr="0070259C" w:rsidRDefault="0070259C" w:rsidP="00FF22C1">
      <w:pPr>
        <w:rPr>
          <w:rFonts w:ascii="Times New Roman" w:hAnsi="Times New Roman" w:cs="Times New Roman"/>
          <w:b/>
          <w:sz w:val="24"/>
          <w:szCs w:val="24"/>
        </w:rPr>
      </w:pPr>
      <w:r w:rsidRPr="0070259C">
        <w:rPr>
          <w:rFonts w:ascii="Times New Roman" w:hAnsi="Times New Roman" w:cs="Times New Roman"/>
          <w:b/>
          <w:sz w:val="24"/>
          <w:szCs w:val="24"/>
        </w:rPr>
        <w:t>Goals and rationale:</w:t>
      </w:r>
    </w:p>
    <w:p w:rsidR="00FF22C1" w:rsidRDefault="00FF22C1" w:rsidP="00FF22C1">
      <w:pPr>
        <w:rPr>
          <w:rFonts w:ascii="Times New Roman" w:hAnsi="Times New Roman" w:cs="Times New Roman"/>
          <w:sz w:val="24"/>
          <w:szCs w:val="24"/>
        </w:rPr>
      </w:pPr>
      <w:r w:rsidRPr="00FC3D84">
        <w:rPr>
          <w:rFonts w:ascii="Times New Roman" w:hAnsi="Times New Roman" w:cs="Times New Roman"/>
          <w:sz w:val="24"/>
          <w:szCs w:val="24"/>
          <w:u w:val="single"/>
        </w:rPr>
        <w:t>Student skill and units taken:</w:t>
      </w:r>
      <w:r w:rsidRPr="00FC3D84">
        <w:rPr>
          <w:rFonts w:ascii="Times New Roman" w:hAnsi="Times New Roman" w:cs="Times New Roman"/>
          <w:i/>
          <w:sz w:val="24"/>
          <w:szCs w:val="24"/>
        </w:rPr>
        <w:t xml:space="preserve"> </w:t>
      </w:r>
      <w:r w:rsidR="00B96A4B">
        <w:rPr>
          <w:rFonts w:ascii="Times New Roman" w:hAnsi="Times New Roman" w:cs="Times New Roman"/>
          <w:sz w:val="24"/>
          <w:szCs w:val="24"/>
        </w:rPr>
        <w:t>W</w:t>
      </w:r>
      <w:r w:rsidRPr="00FC3D84">
        <w:rPr>
          <w:rFonts w:ascii="Times New Roman" w:hAnsi="Times New Roman" w:cs="Times New Roman"/>
          <w:sz w:val="24"/>
          <w:szCs w:val="24"/>
        </w:rPr>
        <w:t xml:space="preserve">e want to get insight into how student skills progress during their time at LMC by comparing </w:t>
      </w:r>
      <w:r w:rsidR="00031D43" w:rsidRPr="00FC3D84">
        <w:rPr>
          <w:rFonts w:ascii="Times New Roman" w:hAnsi="Times New Roman" w:cs="Times New Roman"/>
          <w:sz w:val="24"/>
          <w:szCs w:val="24"/>
        </w:rPr>
        <w:t>new and experienced students. Regarding the GE SLOs—in effect a description of a generally educated person—what is our impact</w:t>
      </w:r>
      <w:r w:rsidR="00B03E33" w:rsidRPr="00FC3D84">
        <w:rPr>
          <w:rFonts w:ascii="Times New Roman" w:hAnsi="Times New Roman" w:cs="Times New Roman"/>
          <w:sz w:val="24"/>
          <w:szCs w:val="24"/>
        </w:rPr>
        <w:t xml:space="preserve"> on student abilities over time</w:t>
      </w:r>
      <w:r w:rsidR="00B96A4B">
        <w:rPr>
          <w:rFonts w:ascii="Times New Roman" w:hAnsi="Times New Roman" w:cs="Times New Roman"/>
          <w:sz w:val="24"/>
          <w:szCs w:val="24"/>
        </w:rPr>
        <w:t>, over many GE courses</w:t>
      </w:r>
      <w:r w:rsidR="00B03E33" w:rsidRPr="00FC3D84">
        <w:rPr>
          <w:rFonts w:ascii="Times New Roman" w:hAnsi="Times New Roman" w:cs="Times New Roman"/>
          <w:sz w:val="24"/>
          <w:szCs w:val="24"/>
        </w:rPr>
        <w:t>?</w:t>
      </w:r>
    </w:p>
    <w:p w:rsidR="00FF22C1" w:rsidRDefault="00FF22C1" w:rsidP="00FF22C1">
      <w:pPr>
        <w:rPr>
          <w:rFonts w:ascii="Times New Roman" w:hAnsi="Times New Roman" w:cs="Times New Roman"/>
          <w:sz w:val="24"/>
          <w:szCs w:val="24"/>
        </w:rPr>
      </w:pPr>
      <w:r w:rsidRPr="00FC3D84">
        <w:rPr>
          <w:rFonts w:ascii="Times New Roman" w:hAnsi="Times New Roman" w:cs="Times New Roman"/>
          <w:sz w:val="24"/>
          <w:szCs w:val="24"/>
          <w:u w:val="single"/>
        </w:rPr>
        <w:t>Why assess SLOs 1, 3, and 4?</w:t>
      </w:r>
      <w:r w:rsidRPr="00FC3D84">
        <w:rPr>
          <w:rFonts w:ascii="Times New Roman" w:hAnsi="Times New Roman" w:cs="Times New Roman"/>
          <w:sz w:val="24"/>
          <w:szCs w:val="24"/>
        </w:rPr>
        <w:t xml:space="preserve"> Partly to make it manageable; it’s hard to assess all 5 SLOs with one instrument. SLOs 1 and 3 make sense because they are content-neutral skills—people </w:t>
      </w:r>
      <w:r w:rsidR="00B52E2E" w:rsidRPr="00FC3D84">
        <w:rPr>
          <w:rFonts w:ascii="Times New Roman" w:hAnsi="Times New Roman" w:cs="Times New Roman"/>
          <w:sz w:val="24"/>
          <w:szCs w:val="24"/>
        </w:rPr>
        <w:t>read, write, and think</w:t>
      </w:r>
      <w:r w:rsidRPr="00FC3D84">
        <w:rPr>
          <w:rFonts w:ascii="Times New Roman" w:hAnsi="Times New Roman" w:cs="Times New Roman"/>
          <w:sz w:val="24"/>
          <w:szCs w:val="24"/>
        </w:rPr>
        <w:t xml:space="preserve"> in every discipline. SLO 4 (ethics) goes will with SLO 3</w:t>
      </w:r>
      <w:r w:rsidR="0077555A">
        <w:rPr>
          <w:rFonts w:ascii="Times New Roman" w:hAnsi="Times New Roman" w:cs="Times New Roman"/>
          <w:sz w:val="24"/>
          <w:szCs w:val="24"/>
        </w:rPr>
        <w:t>, critical thinking</w:t>
      </w:r>
      <w:r w:rsidRPr="00FC3D84">
        <w:rPr>
          <w:rFonts w:ascii="Times New Roman" w:hAnsi="Times New Roman" w:cs="Times New Roman"/>
          <w:sz w:val="24"/>
          <w:szCs w:val="24"/>
        </w:rPr>
        <w:t xml:space="preserve"> (students will think critically about an ethical</w:t>
      </w:r>
      <w:r w:rsidR="00B52E2E" w:rsidRPr="00FC3D84">
        <w:rPr>
          <w:rFonts w:ascii="Times New Roman" w:hAnsi="Times New Roman" w:cs="Times New Roman"/>
          <w:sz w:val="24"/>
          <w:szCs w:val="24"/>
        </w:rPr>
        <w:t xml:space="preserve"> topic). M</w:t>
      </w:r>
      <w:r w:rsidRPr="00FC3D84">
        <w:rPr>
          <w:rFonts w:ascii="Times New Roman" w:hAnsi="Times New Roman" w:cs="Times New Roman"/>
          <w:sz w:val="24"/>
          <w:szCs w:val="24"/>
        </w:rPr>
        <w:t xml:space="preserve">oreover, we want to assess ethical thinking because the ethical inquiry requirement was eliminated. SLO 2 </w:t>
      </w:r>
      <w:r w:rsidR="00B52E2E" w:rsidRPr="00FC3D84">
        <w:rPr>
          <w:rFonts w:ascii="Times New Roman" w:hAnsi="Times New Roman" w:cs="Times New Roman"/>
          <w:sz w:val="24"/>
          <w:szCs w:val="24"/>
        </w:rPr>
        <w:t>will be discussed this semester; some advocate</w:t>
      </w:r>
      <w:r w:rsidRPr="00FC3D84">
        <w:rPr>
          <w:rFonts w:ascii="Times New Roman" w:hAnsi="Times New Roman" w:cs="Times New Roman"/>
          <w:sz w:val="24"/>
          <w:szCs w:val="24"/>
        </w:rPr>
        <w:t xml:space="preserve"> </w:t>
      </w:r>
      <w:r w:rsidR="00B52E2E" w:rsidRPr="00FC3D84">
        <w:rPr>
          <w:rFonts w:ascii="Times New Roman" w:hAnsi="Times New Roman" w:cs="Times New Roman"/>
          <w:sz w:val="24"/>
          <w:szCs w:val="24"/>
        </w:rPr>
        <w:t>eliminating it</w:t>
      </w:r>
      <w:r w:rsidRPr="00FC3D84">
        <w:rPr>
          <w:rFonts w:ascii="Times New Roman" w:hAnsi="Times New Roman" w:cs="Times New Roman"/>
          <w:sz w:val="24"/>
          <w:szCs w:val="24"/>
        </w:rPr>
        <w:t xml:space="preserve">, making it a </w:t>
      </w:r>
      <w:r w:rsidRPr="00FC3D84">
        <w:rPr>
          <w:rFonts w:ascii="Times New Roman" w:hAnsi="Times New Roman" w:cs="Times New Roman"/>
          <w:i/>
          <w:sz w:val="24"/>
          <w:szCs w:val="24"/>
        </w:rPr>
        <w:t>characteristic</w:t>
      </w:r>
      <w:r w:rsidRPr="00FC3D84">
        <w:rPr>
          <w:rFonts w:ascii="Times New Roman" w:hAnsi="Times New Roman" w:cs="Times New Roman"/>
          <w:sz w:val="24"/>
          <w:szCs w:val="24"/>
        </w:rPr>
        <w:t xml:space="preserve"> of GE course instead of a </w:t>
      </w:r>
      <w:r w:rsidRPr="00FC3D84">
        <w:rPr>
          <w:rFonts w:ascii="Times New Roman" w:hAnsi="Times New Roman" w:cs="Times New Roman"/>
          <w:i/>
          <w:sz w:val="24"/>
          <w:szCs w:val="24"/>
        </w:rPr>
        <w:t>student learning outcome</w:t>
      </w:r>
      <w:r w:rsidR="00B52E2E" w:rsidRPr="00FC3D84">
        <w:rPr>
          <w:rFonts w:ascii="Times New Roman" w:hAnsi="Times New Roman" w:cs="Times New Roman"/>
          <w:sz w:val="24"/>
          <w:szCs w:val="24"/>
        </w:rPr>
        <w:t>, and so we decided not to include it in this assessment</w:t>
      </w:r>
      <w:r w:rsidRPr="00FC3D84">
        <w:rPr>
          <w:rFonts w:ascii="Times New Roman" w:hAnsi="Times New Roman" w:cs="Times New Roman"/>
          <w:sz w:val="24"/>
          <w:szCs w:val="24"/>
        </w:rPr>
        <w:t xml:space="preserve">. </w:t>
      </w:r>
      <w:r w:rsidR="00B52E2E" w:rsidRPr="00FC3D84">
        <w:rPr>
          <w:rFonts w:ascii="Times New Roman" w:hAnsi="Times New Roman" w:cs="Times New Roman"/>
          <w:sz w:val="24"/>
          <w:szCs w:val="24"/>
        </w:rPr>
        <w:t xml:space="preserve">GESLO 5 (diversity) will be assessed at another time; we didn’t include it </w:t>
      </w:r>
      <w:r w:rsidR="00E83898" w:rsidRPr="00FC3D84">
        <w:rPr>
          <w:rFonts w:ascii="Times New Roman" w:hAnsi="Times New Roman" w:cs="Times New Roman"/>
          <w:sz w:val="24"/>
          <w:szCs w:val="24"/>
        </w:rPr>
        <w:t>this time</w:t>
      </w:r>
      <w:r w:rsidR="00B52E2E" w:rsidRPr="00FC3D84">
        <w:rPr>
          <w:rFonts w:ascii="Times New Roman" w:hAnsi="Times New Roman" w:cs="Times New Roman"/>
          <w:sz w:val="24"/>
          <w:szCs w:val="24"/>
        </w:rPr>
        <w:t xml:space="preserve"> to make the project manageable, and because in the new degree ethnic and multicultural studies </w:t>
      </w:r>
      <w:r w:rsidR="0070259C">
        <w:rPr>
          <w:rFonts w:ascii="Times New Roman" w:hAnsi="Times New Roman" w:cs="Times New Roman"/>
          <w:sz w:val="24"/>
          <w:szCs w:val="24"/>
        </w:rPr>
        <w:t>remains a GE requirement</w:t>
      </w:r>
      <w:r w:rsidR="00B52E2E" w:rsidRPr="00FC3D84">
        <w:rPr>
          <w:rFonts w:ascii="Times New Roman" w:hAnsi="Times New Roman" w:cs="Times New Roman"/>
          <w:sz w:val="24"/>
          <w:szCs w:val="24"/>
        </w:rPr>
        <w:t>.</w:t>
      </w:r>
      <w:r w:rsidRPr="00FC3D84">
        <w:rPr>
          <w:rFonts w:ascii="Times New Roman" w:hAnsi="Times New Roman" w:cs="Times New Roman"/>
          <w:sz w:val="24"/>
          <w:szCs w:val="24"/>
        </w:rPr>
        <w:t xml:space="preserve">  </w:t>
      </w:r>
    </w:p>
    <w:p w:rsidR="0077555A" w:rsidRDefault="0077555A" w:rsidP="0077555A">
      <w:pPr>
        <w:rPr>
          <w:rFonts w:ascii="Times New Roman" w:hAnsi="Times New Roman" w:cs="Times New Roman"/>
          <w:sz w:val="24"/>
          <w:szCs w:val="24"/>
        </w:rPr>
      </w:pPr>
      <w:r w:rsidRPr="00FC3D84">
        <w:rPr>
          <w:rFonts w:ascii="Times New Roman" w:hAnsi="Times New Roman" w:cs="Times New Roman"/>
          <w:sz w:val="24"/>
          <w:szCs w:val="24"/>
          <w:u w:val="single"/>
        </w:rPr>
        <w:t>Flex-week paper-scoring event:</w:t>
      </w:r>
      <w:r w:rsidRPr="00FC3D84">
        <w:rPr>
          <w:rFonts w:ascii="Times New Roman" w:hAnsi="Times New Roman" w:cs="Times New Roman"/>
          <w:sz w:val="24"/>
          <w:szCs w:val="24"/>
        </w:rPr>
        <w:t xml:space="preserve"> </w:t>
      </w:r>
      <w:r>
        <w:rPr>
          <w:rFonts w:ascii="Times New Roman" w:hAnsi="Times New Roman" w:cs="Times New Roman"/>
          <w:sz w:val="24"/>
          <w:szCs w:val="24"/>
        </w:rPr>
        <w:t>W</w:t>
      </w:r>
      <w:r w:rsidRPr="00FC3D84">
        <w:rPr>
          <w:rFonts w:ascii="Times New Roman" w:hAnsi="Times New Roman" w:cs="Times New Roman"/>
          <w:sz w:val="24"/>
          <w:szCs w:val="24"/>
        </w:rPr>
        <w:t>e will hold a flex-week paper-scoring event at which an interdisc</w:t>
      </w:r>
      <w:r>
        <w:rPr>
          <w:rFonts w:ascii="Times New Roman" w:hAnsi="Times New Roman" w:cs="Times New Roman"/>
          <w:sz w:val="24"/>
          <w:szCs w:val="24"/>
        </w:rPr>
        <w:t>iplinary group of faculty will score</w:t>
      </w:r>
      <w:r w:rsidRPr="00FC3D84">
        <w:rPr>
          <w:rFonts w:ascii="Times New Roman" w:hAnsi="Times New Roman" w:cs="Times New Roman"/>
          <w:sz w:val="24"/>
          <w:szCs w:val="24"/>
        </w:rPr>
        <w:t xml:space="preserve"> and discuss student work. We will score student work without knowing how many GE units students have completed; later we can compare scores to units completed</w:t>
      </w:r>
      <w:r w:rsidR="003C66D8">
        <w:rPr>
          <w:rFonts w:ascii="Times New Roman" w:hAnsi="Times New Roman" w:cs="Times New Roman"/>
          <w:sz w:val="24"/>
          <w:szCs w:val="24"/>
        </w:rPr>
        <w:t xml:space="preserve"> (and probably other variables too)</w:t>
      </w:r>
      <w:r w:rsidRPr="00FC3D84">
        <w:rPr>
          <w:rFonts w:ascii="Times New Roman" w:hAnsi="Times New Roman" w:cs="Times New Roman"/>
          <w:sz w:val="24"/>
          <w:szCs w:val="24"/>
        </w:rPr>
        <w:t>. This will yield assessment results and will also serve as professional development.</w:t>
      </w:r>
    </w:p>
    <w:p w:rsidR="00A770D7" w:rsidRDefault="00A770D7" w:rsidP="00A770D7">
      <w:pPr>
        <w:rPr>
          <w:rFonts w:ascii="Times New Roman" w:hAnsi="Times New Roman" w:cs="Times New Roman"/>
          <w:sz w:val="24"/>
          <w:szCs w:val="24"/>
        </w:rPr>
      </w:pPr>
      <w:r w:rsidRPr="00A770D7">
        <w:rPr>
          <w:rFonts w:ascii="Times New Roman" w:hAnsi="Times New Roman" w:cs="Times New Roman"/>
          <w:sz w:val="24"/>
          <w:szCs w:val="24"/>
          <w:u w:val="single"/>
        </w:rPr>
        <w:lastRenderedPageBreak/>
        <w:t>The role of the district research office</w:t>
      </w:r>
      <w:r>
        <w:rPr>
          <w:rFonts w:ascii="Times New Roman" w:hAnsi="Times New Roman" w:cs="Times New Roman"/>
          <w:sz w:val="24"/>
          <w:szCs w:val="24"/>
        </w:rPr>
        <w:t xml:space="preserve">: Once we have scored student papers, we will give our results (essentially, a list of student ID numbers with a score on the assessment for each one) to Greg Stoup at the research office. They will then see if there is a correlation between student performance and number of GE units taken. We can also link student performance to other variables, such as total number of units taken (GE and other), race/ethnicity or </w:t>
      </w:r>
      <w:r w:rsidR="003947B3">
        <w:rPr>
          <w:rFonts w:ascii="Times New Roman" w:hAnsi="Times New Roman" w:cs="Times New Roman"/>
          <w:sz w:val="24"/>
          <w:szCs w:val="24"/>
        </w:rPr>
        <w:t xml:space="preserve">other demographic variables, </w:t>
      </w:r>
      <w:r>
        <w:rPr>
          <w:rFonts w:ascii="Times New Roman" w:hAnsi="Times New Roman" w:cs="Times New Roman"/>
          <w:sz w:val="24"/>
          <w:szCs w:val="24"/>
        </w:rPr>
        <w:t>whether the student has taken Philosophy 2 (ethical inquiry)</w:t>
      </w:r>
      <w:r w:rsidR="003947B3">
        <w:rPr>
          <w:rFonts w:ascii="Times New Roman" w:hAnsi="Times New Roman" w:cs="Times New Roman"/>
          <w:sz w:val="24"/>
          <w:szCs w:val="24"/>
        </w:rPr>
        <w:t xml:space="preserve">, or </w:t>
      </w:r>
      <w:r w:rsidR="003947B3" w:rsidRPr="003947B3">
        <w:rPr>
          <w:rFonts w:ascii="Times New Roman" w:hAnsi="Times New Roman" w:cs="Times New Roman"/>
          <w:sz w:val="24"/>
          <w:szCs w:val="24"/>
        </w:rPr>
        <w:t>what level of English they have completed or assessed into.</w:t>
      </w:r>
    </w:p>
    <w:p w:rsidR="00BC1776" w:rsidRDefault="00DB4C5A" w:rsidP="00DB4C5A">
      <w:pPr>
        <w:rPr>
          <w:rFonts w:ascii="Times New Roman" w:hAnsi="Times New Roman" w:cs="Times New Roman"/>
          <w:sz w:val="24"/>
          <w:szCs w:val="24"/>
        </w:rPr>
      </w:pPr>
      <w:r w:rsidRPr="00FC3D84">
        <w:rPr>
          <w:rFonts w:ascii="Times New Roman" w:hAnsi="Times New Roman" w:cs="Times New Roman"/>
          <w:sz w:val="24"/>
          <w:szCs w:val="24"/>
          <w:u w:val="single"/>
        </w:rPr>
        <w:t xml:space="preserve">The </w:t>
      </w:r>
      <w:r>
        <w:rPr>
          <w:rFonts w:ascii="Times New Roman" w:hAnsi="Times New Roman" w:cs="Times New Roman"/>
          <w:sz w:val="24"/>
          <w:szCs w:val="24"/>
          <w:u w:val="single"/>
        </w:rPr>
        <w:t>new 18-unit GE package</w:t>
      </w:r>
      <w:r w:rsidRPr="00FC3D84">
        <w:rPr>
          <w:rFonts w:ascii="Times New Roman" w:hAnsi="Times New Roman" w:cs="Times New Roman"/>
          <w:sz w:val="24"/>
          <w:szCs w:val="24"/>
          <w:u w:val="single"/>
        </w:rPr>
        <w:t>:</w:t>
      </w:r>
      <w:r w:rsidRPr="00FC3D84">
        <w:rPr>
          <w:rFonts w:ascii="Times New Roman" w:hAnsi="Times New Roman" w:cs="Times New Roman"/>
          <w:sz w:val="24"/>
          <w:szCs w:val="24"/>
        </w:rPr>
        <w:t xml:space="preserve"> </w:t>
      </w:r>
      <w:r>
        <w:rPr>
          <w:rFonts w:ascii="Times New Roman" w:hAnsi="Times New Roman" w:cs="Times New Roman"/>
          <w:sz w:val="24"/>
          <w:szCs w:val="24"/>
        </w:rPr>
        <w:t>In planning this assessment, we talked quite a bit about the reduction in required GE units that will go into effect in FA 13.</w:t>
      </w:r>
      <w:r w:rsidRPr="00FC3D84">
        <w:rPr>
          <w:rFonts w:ascii="Times New Roman" w:hAnsi="Times New Roman" w:cs="Times New Roman"/>
          <w:sz w:val="24"/>
          <w:szCs w:val="24"/>
        </w:rPr>
        <w:t xml:space="preserve"> </w:t>
      </w:r>
    </w:p>
    <w:p w:rsidR="00BC1776" w:rsidRPr="0062491A" w:rsidRDefault="00BC1776" w:rsidP="00BC1776">
      <w:pPr>
        <w:ind w:firstLine="720"/>
        <w:rPr>
          <w:rFonts w:ascii="Times New Roman" w:hAnsi="Times New Roman" w:cs="Times New Roman"/>
          <w:sz w:val="20"/>
          <w:szCs w:val="20"/>
        </w:rPr>
      </w:pPr>
      <w:r w:rsidRPr="0062491A">
        <w:rPr>
          <w:rFonts w:ascii="Times New Roman" w:hAnsi="Times New Roman" w:cs="Times New Roman"/>
          <w:sz w:val="20"/>
          <w:szCs w:val="20"/>
          <w:u w:val="single"/>
        </w:rPr>
        <w:t>The new</w:t>
      </w:r>
      <w:r>
        <w:rPr>
          <w:rFonts w:ascii="Times New Roman" w:hAnsi="Times New Roman" w:cs="Times New Roman"/>
          <w:sz w:val="20"/>
          <w:szCs w:val="20"/>
          <w:u w:val="single"/>
        </w:rPr>
        <w:t xml:space="preserve"> </w:t>
      </w:r>
      <w:r w:rsidRPr="0062491A">
        <w:rPr>
          <w:rFonts w:ascii="Times New Roman" w:hAnsi="Times New Roman" w:cs="Times New Roman"/>
          <w:sz w:val="20"/>
          <w:szCs w:val="20"/>
          <w:u w:val="single"/>
        </w:rPr>
        <w:t>18-unit GE requirement—what changed</w:t>
      </w:r>
      <w:r w:rsidRPr="0062491A">
        <w:rPr>
          <w:rFonts w:ascii="Times New Roman" w:hAnsi="Times New Roman" w:cs="Times New Roman"/>
          <w:sz w:val="20"/>
          <w:szCs w:val="20"/>
        </w:rPr>
        <w:t>?</w:t>
      </w:r>
    </w:p>
    <w:p w:rsidR="00BC1776" w:rsidRPr="0062491A" w:rsidRDefault="00BC1776" w:rsidP="00BC1776">
      <w:pPr>
        <w:pStyle w:val="ListParagraph"/>
        <w:numPr>
          <w:ilvl w:val="0"/>
          <w:numId w:val="1"/>
        </w:numPr>
        <w:rPr>
          <w:rFonts w:ascii="Times New Roman" w:hAnsi="Times New Roman" w:cs="Times New Roman"/>
          <w:sz w:val="20"/>
          <w:szCs w:val="20"/>
        </w:rPr>
      </w:pPr>
      <w:r w:rsidRPr="0062491A">
        <w:rPr>
          <w:rFonts w:ascii="Times New Roman" w:hAnsi="Times New Roman" w:cs="Times New Roman"/>
          <w:sz w:val="20"/>
          <w:szCs w:val="20"/>
        </w:rPr>
        <w:t>Units:</w:t>
      </w:r>
    </w:p>
    <w:p w:rsidR="00BC1776" w:rsidRPr="0062491A" w:rsidRDefault="00BC1776" w:rsidP="00BC1776">
      <w:pPr>
        <w:pStyle w:val="ListParagraph"/>
        <w:numPr>
          <w:ilvl w:val="0"/>
          <w:numId w:val="9"/>
        </w:numPr>
        <w:rPr>
          <w:rFonts w:ascii="Times New Roman" w:hAnsi="Times New Roman" w:cs="Times New Roman"/>
          <w:sz w:val="20"/>
          <w:szCs w:val="20"/>
        </w:rPr>
      </w:pPr>
      <w:r w:rsidRPr="0062491A">
        <w:rPr>
          <w:rFonts w:ascii="Times New Roman" w:hAnsi="Times New Roman" w:cs="Times New Roman"/>
          <w:sz w:val="20"/>
          <w:szCs w:val="20"/>
        </w:rPr>
        <w:t>Old: 21 GE units plus Eng 100 and math (plus other grad requirements)</w:t>
      </w:r>
    </w:p>
    <w:p w:rsidR="00BC1776" w:rsidRPr="0062491A" w:rsidRDefault="00BC1776" w:rsidP="00BC1776">
      <w:pPr>
        <w:pStyle w:val="ListParagraph"/>
        <w:numPr>
          <w:ilvl w:val="0"/>
          <w:numId w:val="9"/>
        </w:numPr>
        <w:rPr>
          <w:rFonts w:ascii="Times New Roman" w:hAnsi="Times New Roman" w:cs="Times New Roman"/>
          <w:sz w:val="20"/>
          <w:szCs w:val="20"/>
        </w:rPr>
      </w:pPr>
      <w:r w:rsidRPr="0062491A">
        <w:rPr>
          <w:rFonts w:ascii="Times New Roman" w:hAnsi="Times New Roman" w:cs="Times New Roman"/>
          <w:sz w:val="20"/>
          <w:szCs w:val="20"/>
        </w:rPr>
        <w:t>New: 12 units plus Eng 100 and math</w:t>
      </w:r>
    </w:p>
    <w:p w:rsidR="00BC1776" w:rsidRPr="0062491A" w:rsidRDefault="00BC1776" w:rsidP="00BC1776">
      <w:pPr>
        <w:pStyle w:val="ListParagraph"/>
        <w:numPr>
          <w:ilvl w:val="0"/>
          <w:numId w:val="1"/>
        </w:numPr>
        <w:rPr>
          <w:rFonts w:ascii="Times New Roman" w:hAnsi="Times New Roman" w:cs="Times New Roman"/>
          <w:sz w:val="20"/>
          <w:szCs w:val="20"/>
        </w:rPr>
      </w:pPr>
      <w:r w:rsidRPr="0062491A">
        <w:rPr>
          <w:rFonts w:ascii="Times New Roman" w:hAnsi="Times New Roman" w:cs="Times New Roman"/>
          <w:sz w:val="20"/>
          <w:szCs w:val="20"/>
        </w:rPr>
        <w:t>Course with prerequisite:</w:t>
      </w:r>
    </w:p>
    <w:p w:rsidR="00BC1776" w:rsidRPr="0062491A" w:rsidRDefault="00BC1776" w:rsidP="00BC1776">
      <w:pPr>
        <w:pStyle w:val="ListParagraph"/>
        <w:numPr>
          <w:ilvl w:val="2"/>
          <w:numId w:val="12"/>
        </w:numPr>
        <w:rPr>
          <w:rFonts w:ascii="Times New Roman" w:hAnsi="Times New Roman" w:cs="Times New Roman"/>
          <w:sz w:val="20"/>
          <w:szCs w:val="20"/>
        </w:rPr>
      </w:pPr>
      <w:r w:rsidRPr="0062491A">
        <w:rPr>
          <w:rFonts w:ascii="Times New Roman" w:hAnsi="Times New Roman" w:cs="Times New Roman"/>
          <w:sz w:val="20"/>
          <w:szCs w:val="20"/>
        </w:rPr>
        <w:t>Old: Phil 2 (ethical inquiry) had an Eng 100 prerequisite</w:t>
      </w:r>
    </w:p>
    <w:p w:rsidR="00BC1776" w:rsidRPr="00BC1776" w:rsidRDefault="00BC1776" w:rsidP="00BC1776">
      <w:pPr>
        <w:pStyle w:val="ListParagraph"/>
        <w:numPr>
          <w:ilvl w:val="2"/>
          <w:numId w:val="12"/>
        </w:numPr>
        <w:rPr>
          <w:rFonts w:ascii="Times New Roman" w:hAnsi="Times New Roman" w:cs="Times New Roman"/>
          <w:sz w:val="24"/>
          <w:szCs w:val="24"/>
        </w:rPr>
      </w:pPr>
      <w:r w:rsidRPr="00BC1776">
        <w:rPr>
          <w:rFonts w:ascii="Times New Roman" w:hAnsi="Times New Roman" w:cs="Times New Roman"/>
          <w:sz w:val="20"/>
          <w:szCs w:val="20"/>
        </w:rPr>
        <w:t>New: No required GE course with a prerequisite</w:t>
      </w:r>
    </w:p>
    <w:p w:rsidR="004F7EFC" w:rsidRDefault="00DB4C5A" w:rsidP="00DB4C5A">
      <w:pPr>
        <w:rPr>
          <w:rFonts w:ascii="Times New Roman" w:hAnsi="Times New Roman" w:cs="Times New Roman"/>
          <w:sz w:val="24"/>
          <w:szCs w:val="24"/>
        </w:rPr>
      </w:pPr>
      <w:r>
        <w:rPr>
          <w:rFonts w:ascii="Times New Roman" w:hAnsi="Times New Roman" w:cs="Times New Roman"/>
          <w:sz w:val="24"/>
          <w:szCs w:val="24"/>
        </w:rPr>
        <w:t>The idea was to</w:t>
      </w:r>
      <w:r w:rsidRPr="00FC3D84">
        <w:rPr>
          <w:rFonts w:ascii="Times New Roman" w:hAnsi="Times New Roman" w:cs="Times New Roman"/>
          <w:sz w:val="24"/>
          <w:szCs w:val="24"/>
        </w:rPr>
        <w:t xml:space="preserve"> do a baseline assessment in FA 13 (to assess </w:t>
      </w:r>
      <w:r w:rsidR="004F7EFC">
        <w:rPr>
          <w:rFonts w:ascii="Times New Roman" w:hAnsi="Times New Roman" w:cs="Times New Roman"/>
          <w:sz w:val="24"/>
          <w:szCs w:val="24"/>
        </w:rPr>
        <w:t xml:space="preserve">student performance under </w:t>
      </w:r>
      <w:r w:rsidRPr="00FC3D84">
        <w:rPr>
          <w:rFonts w:ascii="Times New Roman" w:hAnsi="Times New Roman" w:cs="Times New Roman"/>
          <w:sz w:val="24"/>
          <w:szCs w:val="24"/>
        </w:rPr>
        <w:t xml:space="preserve">the old GE requirement), and then another in a few years (to assess </w:t>
      </w:r>
      <w:r w:rsidR="004F7EFC">
        <w:rPr>
          <w:rFonts w:ascii="Times New Roman" w:hAnsi="Times New Roman" w:cs="Times New Roman"/>
          <w:sz w:val="24"/>
          <w:szCs w:val="24"/>
        </w:rPr>
        <w:t xml:space="preserve">student performance under </w:t>
      </w:r>
      <w:r w:rsidRPr="00FC3D84">
        <w:rPr>
          <w:rFonts w:ascii="Times New Roman" w:hAnsi="Times New Roman" w:cs="Times New Roman"/>
          <w:sz w:val="24"/>
          <w:szCs w:val="24"/>
        </w:rPr>
        <w:t xml:space="preserve">the new GE requirement). </w:t>
      </w:r>
    </w:p>
    <w:p w:rsidR="00DB4C5A" w:rsidRPr="00FC3D84" w:rsidRDefault="00DB4C5A" w:rsidP="00DB4C5A">
      <w:pPr>
        <w:rPr>
          <w:rFonts w:ascii="Times New Roman" w:hAnsi="Times New Roman" w:cs="Times New Roman"/>
          <w:sz w:val="24"/>
          <w:szCs w:val="24"/>
        </w:rPr>
      </w:pPr>
      <w:r>
        <w:rPr>
          <w:rFonts w:ascii="Times New Roman" w:hAnsi="Times New Roman" w:cs="Times New Roman"/>
          <w:sz w:val="24"/>
          <w:szCs w:val="24"/>
        </w:rPr>
        <w:t xml:space="preserve">However, according to district research dean Greg Stoup, </w:t>
      </w:r>
      <w:r w:rsidR="00BC1776">
        <w:rPr>
          <w:rFonts w:ascii="Times New Roman" w:hAnsi="Times New Roman" w:cs="Times New Roman"/>
          <w:sz w:val="24"/>
          <w:szCs w:val="24"/>
        </w:rPr>
        <w:t>assessing the new GE program will be difficult,</w:t>
      </w:r>
      <w:r w:rsidR="004F7EFC">
        <w:rPr>
          <w:rFonts w:ascii="Times New Roman" w:hAnsi="Times New Roman" w:cs="Times New Roman"/>
          <w:sz w:val="24"/>
          <w:szCs w:val="24"/>
        </w:rPr>
        <w:t xml:space="preserve"> because </w:t>
      </w:r>
      <w:r w:rsidR="00BC1776">
        <w:rPr>
          <w:rFonts w:ascii="Times New Roman" w:hAnsi="Times New Roman" w:cs="Times New Roman"/>
          <w:sz w:val="24"/>
          <w:szCs w:val="24"/>
        </w:rPr>
        <w:t xml:space="preserve">in doing the same or similar assessment separated by a few years </w:t>
      </w:r>
      <w:r>
        <w:rPr>
          <w:rFonts w:ascii="Times New Roman" w:hAnsi="Times New Roman" w:cs="Times New Roman"/>
          <w:sz w:val="24"/>
          <w:szCs w:val="24"/>
        </w:rPr>
        <w:t xml:space="preserve">there </w:t>
      </w:r>
      <w:r w:rsidR="00BC1776">
        <w:rPr>
          <w:rFonts w:ascii="Times New Roman" w:hAnsi="Times New Roman" w:cs="Times New Roman"/>
          <w:sz w:val="24"/>
          <w:szCs w:val="24"/>
        </w:rPr>
        <w:t>are</w:t>
      </w:r>
      <w:r>
        <w:rPr>
          <w:rFonts w:ascii="Times New Roman" w:hAnsi="Times New Roman" w:cs="Times New Roman"/>
          <w:sz w:val="24"/>
          <w:szCs w:val="24"/>
        </w:rPr>
        <w:t xml:space="preserve"> too many confounding variables</w:t>
      </w:r>
      <w:r w:rsidR="004F7EFC">
        <w:rPr>
          <w:rFonts w:ascii="Times New Roman" w:hAnsi="Times New Roman" w:cs="Times New Roman"/>
          <w:sz w:val="24"/>
          <w:szCs w:val="24"/>
        </w:rPr>
        <w:t xml:space="preserve"> to get a clear comparison</w:t>
      </w:r>
      <w:r w:rsidR="00BC1776">
        <w:rPr>
          <w:rFonts w:ascii="Times New Roman" w:hAnsi="Times New Roman" w:cs="Times New Roman"/>
          <w:sz w:val="24"/>
          <w:szCs w:val="24"/>
        </w:rPr>
        <w:t>. For this reason</w:t>
      </w:r>
      <w:r>
        <w:rPr>
          <w:rFonts w:ascii="Times New Roman" w:hAnsi="Times New Roman" w:cs="Times New Roman"/>
          <w:sz w:val="24"/>
          <w:szCs w:val="24"/>
        </w:rPr>
        <w:t xml:space="preserve"> we decided not to make </w:t>
      </w:r>
      <w:r w:rsidR="004F7EFC">
        <w:rPr>
          <w:rFonts w:ascii="Times New Roman" w:hAnsi="Times New Roman" w:cs="Times New Roman"/>
          <w:sz w:val="24"/>
          <w:szCs w:val="24"/>
        </w:rPr>
        <w:t>assessing the new GE package</w:t>
      </w:r>
      <w:r>
        <w:rPr>
          <w:rFonts w:ascii="Times New Roman" w:hAnsi="Times New Roman" w:cs="Times New Roman"/>
          <w:sz w:val="24"/>
          <w:szCs w:val="24"/>
        </w:rPr>
        <w:t xml:space="preserve"> our main research </w:t>
      </w:r>
      <w:r w:rsidR="009042E1">
        <w:rPr>
          <w:rFonts w:ascii="Times New Roman" w:hAnsi="Times New Roman" w:cs="Times New Roman"/>
          <w:sz w:val="24"/>
          <w:szCs w:val="24"/>
        </w:rPr>
        <w:t>topic</w:t>
      </w:r>
      <w:r w:rsidR="00BC1776">
        <w:rPr>
          <w:rFonts w:ascii="Times New Roman" w:hAnsi="Times New Roman" w:cs="Times New Roman"/>
          <w:sz w:val="24"/>
          <w:szCs w:val="24"/>
        </w:rPr>
        <w:t xml:space="preserve">, though we can </w:t>
      </w:r>
      <w:r w:rsidR="000276DB">
        <w:rPr>
          <w:rFonts w:ascii="Times New Roman" w:hAnsi="Times New Roman" w:cs="Times New Roman"/>
          <w:sz w:val="24"/>
          <w:szCs w:val="24"/>
        </w:rPr>
        <w:t>do the assessment again in a few years and attempt a comparison.</w:t>
      </w:r>
      <w:r w:rsidR="0077555A">
        <w:rPr>
          <w:rFonts w:ascii="Times New Roman" w:hAnsi="Times New Roman" w:cs="Times New Roman"/>
          <w:sz w:val="24"/>
          <w:szCs w:val="24"/>
        </w:rPr>
        <w:t xml:space="preserve"> One concern about the new GE package that was raised repeatedly is the elimination of the ethical inquiry requirement</w:t>
      </w:r>
      <w:r w:rsidR="00A10A82">
        <w:rPr>
          <w:rFonts w:ascii="Times New Roman" w:hAnsi="Times New Roman" w:cs="Times New Roman"/>
          <w:sz w:val="24"/>
          <w:szCs w:val="24"/>
        </w:rPr>
        <w:t>—hence the desire to assess SLO 4 (ethics).</w:t>
      </w:r>
    </w:p>
    <w:p w:rsidR="00BC1776" w:rsidRDefault="00BC1776">
      <w:pPr>
        <w:rPr>
          <w:rFonts w:ascii="Times New Roman" w:hAnsi="Times New Roman" w:cs="Times New Roman"/>
          <w:b/>
          <w:sz w:val="24"/>
          <w:szCs w:val="24"/>
        </w:rPr>
      </w:pPr>
      <w:r>
        <w:rPr>
          <w:rFonts w:ascii="Times New Roman" w:hAnsi="Times New Roman" w:cs="Times New Roman"/>
          <w:b/>
          <w:sz w:val="24"/>
          <w:szCs w:val="24"/>
        </w:rPr>
        <w:br w:type="page"/>
      </w:r>
    </w:p>
    <w:p w:rsidR="008B1072" w:rsidRPr="0070259C" w:rsidRDefault="008B1072">
      <w:pPr>
        <w:rPr>
          <w:rFonts w:ascii="Times New Roman" w:hAnsi="Times New Roman" w:cs="Times New Roman"/>
          <w:b/>
          <w:sz w:val="24"/>
          <w:szCs w:val="24"/>
        </w:rPr>
      </w:pPr>
      <w:r w:rsidRPr="0070259C">
        <w:rPr>
          <w:rFonts w:ascii="Times New Roman" w:hAnsi="Times New Roman" w:cs="Times New Roman"/>
          <w:b/>
          <w:sz w:val="24"/>
          <w:szCs w:val="24"/>
        </w:rPr>
        <w:lastRenderedPageBreak/>
        <w:t xml:space="preserve">Assessment </w:t>
      </w:r>
      <w:r w:rsidR="007E5E79">
        <w:rPr>
          <w:rFonts w:ascii="Times New Roman" w:hAnsi="Times New Roman" w:cs="Times New Roman"/>
          <w:b/>
          <w:sz w:val="24"/>
          <w:szCs w:val="24"/>
        </w:rPr>
        <w:t>instrument</w:t>
      </w:r>
      <w:r w:rsidRPr="0070259C">
        <w:rPr>
          <w:rFonts w:ascii="Times New Roman" w:hAnsi="Times New Roman" w:cs="Times New Roman"/>
          <w:b/>
          <w:sz w:val="24"/>
          <w:szCs w:val="24"/>
        </w:rPr>
        <w:t>:</w:t>
      </w:r>
      <w:r w:rsidRPr="0070259C">
        <w:rPr>
          <w:rFonts w:ascii="Times New Roman" w:hAnsi="Times New Roman" w:cs="Times New Roman"/>
          <w:sz w:val="24"/>
          <w:szCs w:val="24"/>
        </w:rPr>
        <w:t xml:space="preserve"> </w:t>
      </w:r>
    </w:p>
    <w:p w:rsidR="008B1072" w:rsidRDefault="00E66F29" w:rsidP="008B1072">
      <w:pPr>
        <w:pStyle w:val="ListParagraph"/>
        <w:numPr>
          <w:ilvl w:val="0"/>
          <w:numId w:val="4"/>
        </w:numPr>
        <w:rPr>
          <w:rFonts w:ascii="Times New Roman" w:hAnsi="Times New Roman" w:cs="Times New Roman"/>
          <w:sz w:val="24"/>
          <w:szCs w:val="24"/>
        </w:rPr>
      </w:pPr>
      <w:r w:rsidRPr="0070259C">
        <w:rPr>
          <w:rFonts w:ascii="Times New Roman" w:hAnsi="Times New Roman" w:cs="Times New Roman"/>
          <w:sz w:val="24"/>
          <w:szCs w:val="24"/>
        </w:rPr>
        <w:t>Voluntary, not required</w:t>
      </w:r>
      <w:r w:rsidR="0070259C">
        <w:rPr>
          <w:rFonts w:ascii="Times New Roman" w:hAnsi="Times New Roman" w:cs="Times New Roman"/>
          <w:sz w:val="24"/>
          <w:szCs w:val="24"/>
        </w:rPr>
        <w:t>—f</w:t>
      </w:r>
      <w:r w:rsidR="008B1072" w:rsidRPr="0070259C">
        <w:rPr>
          <w:rFonts w:ascii="Times New Roman" w:hAnsi="Times New Roman" w:cs="Times New Roman"/>
          <w:sz w:val="24"/>
          <w:szCs w:val="24"/>
        </w:rPr>
        <w:t>aculty volu</w:t>
      </w:r>
      <w:r w:rsidR="00A4769D" w:rsidRPr="0070259C">
        <w:rPr>
          <w:rFonts w:ascii="Times New Roman" w:hAnsi="Times New Roman" w:cs="Times New Roman"/>
          <w:sz w:val="24"/>
          <w:szCs w:val="24"/>
        </w:rPr>
        <w:t>nteers will give the assessment in roughly 10</w:t>
      </w:r>
      <w:r w:rsidR="00A10A82">
        <w:rPr>
          <w:rFonts w:ascii="Times New Roman" w:hAnsi="Times New Roman" w:cs="Times New Roman"/>
          <w:sz w:val="24"/>
          <w:szCs w:val="24"/>
        </w:rPr>
        <w:t>-20</w:t>
      </w:r>
      <w:r w:rsidR="002733F7" w:rsidRPr="0070259C">
        <w:rPr>
          <w:rFonts w:ascii="Times New Roman" w:hAnsi="Times New Roman" w:cs="Times New Roman"/>
          <w:sz w:val="24"/>
          <w:szCs w:val="24"/>
        </w:rPr>
        <w:t xml:space="preserve"> sections of GE courses from a</w:t>
      </w:r>
      <w:r w:rsidR="00A4769D" w:rsidRPr="0070259C">
        <w:rPr>
          <w:rFonts w:ascii="Times New Roman" w:hAnsi="Times New Roman" w:cs="Times New Roman"/>
          <w:sz w:val="24"/>
          <w:szCs w:val="24"/>
        </w:rPr>
        <w:t xml:space="preserve"> variety of departments.</w:t>
      </w:r>
    </w:p>
    <w:p w:rsidR="0070259C" w:rsidRPr="0070259C" w:rsidRDefault="0070259C" w:rsidP="008B1072">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C</w:t>
      </w:r>
      <w:r w:rsidRPr="0070259C">
        <w:rPr>
          <w:rFonts w:ascii="Times New Roman" w:hAnsi="Times New Roman" w:cs="Times New Roman"/>
          <w:sz w:val="24"/>
          <w:szCs w:val="24"/>
        </w:rPr>
        <w:t>ourse-embedded—each instructor designs her own assignment to give students—but with parameters to create some uniformit</w:t>
      </w:r>
      <w:r>
        <w:rPr>
          <w:rFonts w:ascii="Times New Roman" w:hAnsi="Times New Roman" w:cs="Times New Roman"/>
          <w:sz w:val="24"/>
          <w:szCs w:val="24"/>
        </w:rPr>
        <w:t xml:space="preserve">y, </w:t>
      </w:r>
      <w:r w:rsidRPr="0070259C">
        <w:rPr>
          <w:rFonts w:ascii="Times New Roman" w:hAnsi="Times New Roman" w:cs="Times New Roman"/>
          <w:sz w:val="24"/>
          <w:szCs w:val="24"/>
        </w:rPr>
        <w:t>to make the student products comparable when we look at student work from different courses side by side.</w:t>
      </w:r>
    </w:p>
    <w:p w:rsidR="008B1072" w:rsidRPr="0070259C" w:rsidRDefault="008B1072" w:rsidP="008B1072">
      <w:pPr>
        <w:pStyle w:val="ListParagraph"/>
        <w:numPr>
          <w:ilvl w:val="0"/>
          <w:numId w:val="4"/>
        </w:numPr>
        <w:rPr>
          <w:rFonts w:ascii="Times New Roman" w:hAnsi="Times New Roman" w:cs="Times New Roman"/>
          <w:sz w:val="24"/>
          <w:szCs w:val="24"/>
        </w:rPr>
      </w:pPr>
      <w:r w:rsidRPr="0070259C">
        <w:rPr>
          <w:rFonts w:ascii="Times New Roman" w:hAnsi="Times New Roman" w:cs="Times New Roman"/>
          <w:sz w:val="24"/>
          <w:szCs w:val="24"/>
        </w:rPr>
        <w:t>Take-home assignment given around week 7 of fall semester</w:t>
      </w:r>
      <w:r w:rsidR="00E66F29" w:rsidRPr="0070259C">
        <w:rPr>
          <w:rFonts w:ascii="Times New Roman" w:hAnsi="Times New Roman" w:cs="Times New Roman"/>
          <w:sz w:val="24"/>
          <w:szCs w:val="24"/>
        </w:rPr>
        <w:t>. T</w:t>
      </w:r>
      <w:r w:rsidR="0070259C">
        <w:rPr>
          <w:rFonts w:ascii="Times New Roman" w:hAnsi="Times New Roman" w:cs="Times New Roman"/>
          <w:sz w:val="24"/>
          <w:szCs w:val="24"/>
        </w:rPr>
        <w:t xml:space="preserve">he students will have one </w:t>
      </w:r>
      <w:r w:rsidR="002733F7" w:rsidRPr="0070259C">
        <w:rPr>
          <w:rFonts w:ascii="Times New Roman" w:hAnsi="Times New Roman" w:cs="Times New Roman"/>
          <w:sz w:val="24"/>
          <w:szCs w:val="24"/>
        </w:rPr>
        <w:t>week to do it</w:t>
      </w:r>
      <w:r w:rsidRPr="0070259C">
        <w:rPr>
          <w:rFonts w:ascii="Times New Roman" w:hAnsi="Times New Roman" w:cs="Times New Roman"/>
          <w:sz w:val="24"/>
          <w:szCs w:val="24"/>
        </w:rPr>
        <w:t>.</w:t>
      </w:r>
      <w:r w:rsidR="002733F7" w:rsidRPr="0070259C">
        <w:rPr>
          <w:rFonts w:ascii="Times New Roman" w:hAnsi="Times New Roman" w:cs="Times New Roman"/>
          <w:sz w:val="24"/>
          <w:szCs w:val="24"/>
        </w:rPr>
        <w:t xml:space="preserve"> Some sort of grade will be given so that students do their best.</w:t>
      </w:r>
    </w:p>
    <w:p w:rsidR="008B1072" w:rsidRPr="0070259C" w:rsidRDefault="008B1072" w:rsidP="008B1072">
      <w:pPr>
        <w:pStyle w:val="ListParagraph"/>
        <w:numPr>
          <w:ilvl w:val="0"/>
          <w:numId w:val="4"/>
        </w:numPr>
        <w:rPr>
          <w:rFonts w:ascii="Times New Roman" w:hAnsi="Times New Roman" w:cs="Times New Roman"/>
          <w:sz w:val="24"/>
          <w:szCs w:val="24"/>
        </w:rPr>
      </w:pPr>
      <w:r w:rsidRPr="0070259C">
        <w:rPr>
          <w:rFonts w:ascii="Times New Roman" w:hAnsi="Times New Roman" w:cs="Times New Roman"/>
          <w:sz w:val="24"/>
          <w:szCs w:val="24"/>
        </w:rPr>
        <w:t xml:space="preserve">Assignment will be given via a writing prompt written by the instructor, but using a </w:t>
      </w:r>
      <w:r w:rsidR="00E66F29" w:rsidRPr="0070259C">
        <w:rPr>
          <w:rFonts w:ascii="Times New Roman" w:hAnsi="Times New Roman" w:cs="Times New Roman"/>
          <w:sz w:val="24"/>
          <w:szCs w:val="24"/>
        </w:rPr>
        <w:t xml:space="preserve">flexible </w:t>
      </w:r>
      <w:r w:rsidRPr="0070259C">
        <w:rPr>
          <w:rFonts w:ascii="Times New Roman" w:hAnsi="Times New Roman" w:cs="Times New Roman"/>
          <w:sz w:val="24"/>
          <w:szCs w:val="24"/>
        </w:rPr>
        <w:t xml:space="preserve">template (see </w:t>
      </w:r>
      <w:r w:rsidR="00E66F29" w:rsidRPr="0070259C">
        <w:rPr>
          <w:rFonts w:ascii="Times New Roman" w:hAnsi="Times New Roman" w:cs="Times New Roman"/>
          <w:sz w:val="24"/>
          <w:szCs w:val="24"/>
        </w:rPr>
        <w:t>below</w:t>
      </w:r>
      <w:r w:rsidRPr="0070259C">
        <w:rPr>
          <w:rFonts w:ascii="Times New Roman" w:hAnsi="Times New Roman" w:cs="Times New Roman"/>
          <w:sz w:val="24"/>
          <w:szCs w:val="24"/>
        </w:rPr>
        <w:t>).</w:t>
      </w:r>
    </w:p>
    <w:p w:rsidR="008B1072" w:rsidRPr="0070259C" w:rsidRDefault="008B1072" w:rsidP="008B1072">
      <w:pPr>
        <w:pStyle w:val="ListParagraph"/>
        <w:numPr>
          <w:ilvl w:val="0"/>
          <w:numId w:val="4"/>
        </w:numPr>
        <w:rPr>
          <w:rFonts w:ascii="Times New Roman" w:hAnsi="Times New Roman" w:cs="Times New Roman"/>
          <w:sz w:val="24"/>
          <w:szCs w:val="24"/>
        </w:rPr>
      </w:pPr>
      <w:r w:rsidRPr="0070259C">
        <w:rPr>
          <w:rFonts w:ascii="Times New Roman" w:hAnsi="Times New Roman" w:cs="Times New Roman"/>
          <w:sz w:val="24"/>
          <w:szCs w:val="24"/>
        </w:rPr>
        <w:t xml:space="preserve">Assignment will require students to read and </w:t>
      </w:r>
      <w:r w:rsidR="0070259C">
        <w:rPr>
          <w:rFonts w:ascii="Times New Roman" w:hAnsi="Times New Roman" w:cs="Times New Roman"/>
          <w:sz w:val="24"/>
          <w:szCs w:val="24"/>
        </w:rPr>
        <w:t>respond to</w:t>
      </w:r>
      <w:r w:rsidRPr="0070259C">
        <w:rPr>
          <w:rFonts w:ascii="Times New Roman" w:hAnsi="Times New Roman" w:cs="Times New Roman"/>
          <w:sz w:val="24"/>
          <w:szCs w:val="24"/>
        </w:rPr>
        <w:t xml:space="preserve"> a short article or </w:t>
      </w:r>
      <w:r w:rsidR="002733F7" w:rsidRPr="0070259C">
        <w:rPr>
          <w:rFonts w:ascii="Times New Roman" w:hAnsi="Times New Roman" w:cs="Times New Roman"/>
          <w:sz w:val="24"/>
          <w:szCs w:val="24"/>
        </w:rPr>
        <w:t>bit</w:t>
      </w:r>
      <w:r w:rsidR="0070259C">
        <w:rPr>
          <w:rFonts w:ascii="Times New Roman" w:hAnsi="Times New Roman" w:cs="Times New Roman"/>
          <w:sz w:val="24"/>
          <w:szCs w:val="24"/>
        </w:rPr>
        <w:t xml:space="preserve"> from the textbook about an ethical issue</w:t>
      </w:r>
      <w:r w:rsidR="007E5E79">
        <w:rPr>
          <w:rFonts w:ascii="Times New Roman" w:hAnsi="Times New Roman" w:cs="Times New Roman"/>
          <w:sz w:val="24"/>
          <w:szCs w:val="24"/>
        </w:rPr>
        <w:t xml:space="preserve"> relevant to the course, but not already covered in class</w:t>
      </w:r>
      <w:r w:rsidRPr="0070259C">
        <w:rPr>
          <w:rFonts w:ascii="Times New Roman" w:hAnsi="Times New Roman" w:cs="Times New Roman"/>
          <w:sz w:val="24"/>
          <w:szCs w:val="24"/>
        </w:rPr>
        <w:t>.</w:t>
      </w:r>
    </w:p>
    <w:p w:rsidR="00C85821" w:rsidRPr="0070259C" w:rsidRDefault="00C85821" w:rsidP="008B1072">
      <w:pPr>
        <w:pStyle w:val="ListParagraph"/>
        <w:numPr>
          <w:ilvl w:val="0"/>
          <w:numId w:val="4"/>
        </w:numPr>
        <w:rPr>
          <w:rFonts w:ascii="Times New Roman" w:hAnsi="Times New Roman" w:cs="Times New Roman"/>
          <w:sz w:val="24"/>
          <w:szCs w:val="24"/>
        </w:rPr>
      </w:pPr>
      <w:r w:rsidRPr="0070259C">
        <w:rPr>
          <w:rFonts w:ascii="Times New Roman" w:hAnsi="Times New Roman" w:cs="Times New Roman"/>
          <w:sz w:val="24"/>
          <w:szCs w:val="24"/>
        </w:rPr>
        <w:t>Student answers will be about 4 paragraphs long.</w:t>
      </w:r>
    </w:p>
    <w:p w:rsidR="00C85821" w:rsidRPr="0070259C" w:rsidRDefault="00C85821" w:rsidP="008B1072">
      <w:pPr>
        <w:pStyle w:val="ListParagraph"/>
        <w:numPr>
          <w:ilvl w:val="0"/>
          <w:numId w:val="4"/>
        </w:numPr>
        <w:rPr>
          <w:rFonts w:ascii="Times New Roman" w:hAnsi="Times New Roman" w:cs="Times New Roman"/>
          <w:sz w:val="24"/>
          <w:szCs w:val="24"/>
        </w:rPr>
      </w:pPr>
      <w:r w:rsidRPr="0070259C">
        <w:rPr>
          <w:rFonts w:ascii="Times New Roman" w:hAnsi="Times New Roman" w:cs="Times New Roman"/>
          <w:sz w:val="24"/>
          <w:szCs w:val="24"/>
        </w:rPr>
        <w:t>The assignment needs to be challenging so we can see the difference between new and experienced students.</w:t>
      </w:r>
    </w:p>
    <w:p w:rsidR="00A770D7" w:rsidRDefault="00A770D7" w:rsidP="00A770D7">
      <w:pPr>
        <w:ind w:left="360"/>
        <w:rPr>
          <w:rFonts w:ascii="Times New Roman" w:hAnsi="Times New Roman" w:cs="Times New Roman"/>
          <w:b/>
          <w:sz w:val="24"/>
          <w:szCs w:val="24"/>
        </w:rPr>
      </w:pPr>
    </w:p>
    <w:p w:rsidR="0047421C" w:rsidRPr="00A770D7" w:rsidRDefault="00A770D7" w:rsidP="00A770D7">
      <w:pPr>
        <w:ind w:left="360"/>
        <w:rPr>
          <w:rFonts w:ascii="Times New Roman" w:hAnsi="Times New Roman" w:cs="Times New Roman"/>
          <w:b/>
          <w:sz w:val="24"/>
          <w:szCs w:val="24"/>
        </w:rPr>
      </w:pPr>
      <w:r w:rsidRPr="00A770D7">
        <w:rPr>
          <w:rFonts w:ascii="Times New Roman" w:hAnsi="Times New Roman" w:cs="Times New Roman"/>
          <w:b/>
          <w:sz w:val="24"/>
          <w:szCs w:val="24"/>
        </w:rPr>
        <w:t>Timeline:</w:t>
      </w:r>
    </w:p>
    <w:p w:rsidR="00A770D7" w:rsidRDefault="00A770D7" w:rsidP="00A770D7">
      <w:pPr>
        <w:ind w:left="360"/>
        <w:rPr>
          <w:rFonts w:ascii="Times New Roman" w:hAnsi="Times New Roman" w:cs="Times New Roman"/>
          <w:sz w:val="24"/>
          <w:szCs w:val="24"/>
        </w:rPr>
      </w:pPr>
      <w:r>
        <w:rPr>
          <w:rFonts w:ascii="Times New Roman" w:hAnsi="Times New Roman" w:cs="Times New Roman"/>
          <w:sz w:val="24"/>
          <w:szCs w:val="24"/>
        </w:rPr>
        <w:t>August 2013: flex event for creating a rubric and preparing to do the assessment</w:t>
      </w:r>
    </w:p>
    <w:p w:rsidR="00A770D7" w:rsidRDefault="00A770D7" w:rsidP="00A770D7">
      <w:pPr>
        <w:ind w:left="360"/>
        <w:rPr>
          <w:rFonts w:ascii="Times New Roman" w:hAnsi="Times New Roman" w:cs="Times New Roman"/>
          <w:sz w:val="24"/>
          <w:szCs w:val="24"/>
        </w:rPr>
      </w:pPr>
      <w:r>
        <w:rPr>
          <w:rFonts w:ascii="Times New Roman" w:hAnsi="Times New Roman" w:cs="Times New Roman"/>
          <w:sz w:val="24"/>
          <w:szCs w:val="24"/>
        </w:rPr>
        <w:t>Around week 7 of fall 2013 semester: give assessment to students</w:t>
      </w:r>
    </w:p>
    <w:p w:rsidR="0002646D" w:rsidRDefault="0002646D" w:rsidP="00A770D7">
      <w:pPr>
        <w:ind w:left="360"/>
        <w:rPr>
          <w:rFonts w:ascii="Times New Roman" w:hAnsi="Times New Roman" w:cs="Times New Roman"/>
          <w:sz w:val="24"/>
          <w:szCs w:val="24"/>
        </w:rPr>
      </w:pPr>
      <w:r w:rsidRPr="0002646D">
        <w:rPr>
          <w:rFonts w:ascii="Times New Roman" w:hAnsi="Times New Roman" w:cs="Times New Roman"/>
          <w:sz w:val="24"/>
          <w:szCs w:val="24"/>
        </w:rPr>
        <w:t>Fall Semester: Develop secondary research questions with GE Faculty</w:t>
      </w:r>
    </w:p>
    <w:p w:rsidR="00A770D7" w:rsidRDefault="00A770D7" w:rsidP="00A770D7">
      <w:pPr>
        <w:ind w:left="360"/>
        <w:rPr>
          <w:rFonts w:ascii="Times New Roman" w:hAnsi="Times New Roman" w:cs="Times New Roman"/>
          <w:sz w:val="24"/>
          <w:szCs w:val="24"/>
        </w:rPr>
      </w:pPr>
      <w:r>
        <w:rPr>
          <w:rFonts w:ascii="Times New Roman" w:hAnsi="Times New Roman" w:cs="Times New Roman"/>
          <w:sz w:val="24"/>
          <w:szCs w:val="24"/>
        </w:rPr>
        <w:t>January 2014: paper-scoring during flex week</w:t>
      </w:r>
    </w:p>
    <w:p w:rsidR="00A770D7" w:rsidRDefault="008B1B73" w:rsidP="00A770D7">
      <w:pPr>
        <w:ind w:left="360"/>
        <w:rPr>
          <w:rFonts w:ascii="Times New Roman" w:hAnsi="Times New Roman" w:cs="Times New Roman"/>
          <w:sz w:val="24"/>
          <w:szCs w:val="24"/>
        </w:rPr>
      </w:pPr>
      <w:r>
        <w:rPr>
          <w:rFonts w:ascii="Times New Roman" w:hAnsi="Times New Roman" w:cs="Times New Roman"/>
          <w:sz w:val="24"/>
          <w:szCs w:val="24"/>
        </w:rPr>
        <w:t>Winter 2014: district uses student scores to do “back end” research</w:t>
      </w:r>
    </w:p>
    <w:p w:rsidR="008B1B73" w:rsidRPr="00A770D7" w:rsidRDefault="008B1B73" w:rsidP="00A770D7">
      <w:pPr>
        <w:ind w:left="360"/>
        <w:rPr>
          <w:rFonts w:ascii="Times New Roman" w:hAnsi="Times New Roman" w:cs="Times New Roman"/>
          <w:sz w:val="24"/>
          <w:szCs w:val="24"/>
        </w:rPr>
      </w:pPr>
      <w:r>
        <w:rPr>
          <w:rFonts w:ascii="Times New Roman" w:hAnsi="Times New Roman" w:cs="Times New Roman"/>
          <w:sz w:val="24"/>
          <w:szCs w:val="24"/>
        </w:rPr>
        <w:t>Around April 2014: assessment results shared in college assembly</w:t>
      </w:r>
    </w:p>
    <w:p w:rsidR="00A770D7" w:rsidRPr="00A770D7" w:rsidRDefault="00A770D7" w:rsidP="00A770D7">
      <w:pPr>
        <w:ind w:left="360"/>
        <w:rPr>
          <w:rFonts w:ascii="Bookman Old Style" w:hAnsi="Bookman Old Style"/>
          <w:sz w:val="24"/>
          <w:szCs w:val="24"/>
        </w:rPr>
      </w:pPr>
    </w:p>
    <w:p w:rsidR="00701E57" w:rsidRDefault="00701E57">
      <w:pPr>
        <w:rPr>
          <w:rFonts w:ascii="Times New Roman" w:hAnsi="Times New Roman" w:cs="Times New Roman"/>
          <w:b/>
          <w:sz w:val="24"/>
          <w:szCs w:val="24"/>
        </w:rPr>
      </w:pPr>
      <w:r>
        <w:rPr>
          <w:rFonts w:ascii="Times New Roman" w:hAnsi="Times New Roman" w:cs="Times New Roman"/>
          <w:b/>
          <w:sz w:val="24"/>
          <w:szCs w:val="24"/>
        </w:rPr>
        <w:br w:type="page"/>
      </w:r>
    </w:p>
    <w:p w:rsidR="00857120" w:rsidRPr="0070259C" w:rsidRDefault="0070259C" w:rsidP="00857120">
      <w:pPr>
        <w:rPr>
          <w:rFonts w:ascii="Times New Roman" w:hAnsi="Times New Roman" w:cs="Times New Roman"/>
          <w:b/>
          <w:sz w:val="24"/>
          <w:szCs w:val="24"/>
        </w:rPr>
      </w:pPr>
      <w:r w:rsidRPr="0070259C">
        <w:rPr>
          <w:rFonts w:ascii="Times New Roman" w:hAnsi="Times New Roman" w:cs="Times New Roman"/>
          <w:b/>
          <w:sz w:val="24"/>
          <w:szCs w:val="24"/>
        </w:rPr>
        <w:lastRenderedPageBreak/>
        <w:t>T</w:t>
      </w:r>
      <w:r w:rsidR="00857120" w:rsidRPr="0070259C">
        <w:rPr>
          <w:rFonts w:ascii="Times New Roman" w:hAnsi="Times New Roman" w:cs="Times New Roman"/>
          <w:b/>
          <w:sz w:val="24"/>
          <w:szCs w:val="24"/>
        </w:rPr>
        <w:t>emplate for creating course-embedded assessment prompts:</w:t>
      </w:r>
    </w:p>
    <w:p w:rsidR="00857120" w:rsidRPr="0070259C" w:rsidRDefault="00857120" w:rsidP="00857120">
      <w:pPr>
        <w:rPr>
          <w:rFonts w:ascii="Times New Roman" w:hAnsi="Times New Roman" w:cs="Times New Roman"/>
          <w:sz w:val="24"/>
          <w:szCs w:val="24"/>
        </w:rPr>
      </w:pPr>
      <w:r w:rsidRPr="0070259C">
        <w:rPr>
          <w:rFonts w:ascii="Times New Roman" w:hAnsi="Times New Roman" w:cs="Times New Roman"/>
          <w:sz w:val="24"/>
          <w:szCs w:val="24"/>
          <w:u w:val="single"/>
        </w:rPr>
        <w:t>Student ID #</w:t>
      </w:r>
      <w:r w:rsidRPr="0070259C">
        <w:rPr>
          <w:rFonts w:ascii="Times New Roman" w:hAnsi="Times New Roman" w:cs="Times New Roman"/>
          <w:sz w:val="24"/>
          <w:szCs w:val="24"/>
        </w:rPr>
        <w:t>:  _______________________</w:t>
      </w:r>
    </w:p>
    <w:p w:rsidR="00857120" w:rsidRPr="0070259C" w:rsidRDefault="00066E99" w:rsidP="00857120">
      <w:pPr>
        <w:rPr>
          <w:rFonts w:ascii="Times New Roman" w:hAnsi="Times New Roman" w:cs="Times New Roman"/>
          <w:sz w:val="24"/>
          <w:szCs w:val="24"/>
        </w:rPr>
      </w:pPr>
      <w:r w:rsidRPr="0070259C">
        <w:rPr>
          <w:rFonts w:ascii="Times New Roman" w:hAnsi="Times New Roman" w:cs="Times New Roman"/>
          <w:sz w:val="24"/>
          <w:szCs w:val="24"/>
          <w:u w:val="single"/>
        </w:rPr>
        <w:t>Course (e.g. Psych 10, PoliSci 20)</w:t>
      </w:r>
      <w:r w:rsidR="00857120" w:rsidRPr="0070259C">
        <w:rPr>
          <w:rFonts w:ascii="Times New Roman" w:hAnsi="Times New Roman" w:cs="Times New Roman"/>
          <w:sz w:val="24"/>
          <w:szCs w:val="24"/>
        </w:rPr>
        <w:t>:  ___________________________________________</w:t>
      </w:r>
    </w:p>
    <w:p w:rsidR="00066E99" w:rsidRPr="0070259C" w:rsidRDefault="00066E99" w:rsidP="00857120">
      <w:pPr>
        <w:rPr>
          <w:rFonts w:ascii="Times New Roman" w:hAnsi="Times New Roman" w:cs="Times New Roman"/>
          <w:sz w:val="24"/>
          <w:szCs w:val="24"/>
        </w:rPr>
      </w:pPr>
      <w:r w:rsidRPr="0070259C">
        <w:rPr>
          <w:rFonts w:ascii="Times New Roman" w:hAnsi="Times New Roman" w:cs="Times New Roman"/>
          <w:sz w:val="24"/>
          <w:szCs w:val="24"/>
          <w:u w:val="single"/>
        </w:rPr>
        <w:t>Intended goal (transfer, AA/AS, or undecided)</w:t>
      </w:r>
      <w:r w:rsidRPr="0070259C">
        <w:rPr>
          <w:rFonts w:ascii="Times New Roman" w:hAnsi="Times New Roman" w:cs="Times New Roman"/>
          <w:sz w:val="24"/>
          <w:szCs w:val="24"/>
        </w:rPr>
        <w:t>: ____________________________</w:t>
      </w:r>
    </w:p>
    <w:p w:rsidR="00857120" w:rsidRPr="0070259C" w:rsidRDefault="00857120" w:rsidP="00857120">
      <w:pPr>
        <w:rPr>
          <w:rFonts w:ascii="Times New Roman" w:hAnsi="Times New Roman" w:cs="Times New Roman"/>
          <w:sz w:val="24"/>
          <w:szCs w:val="24"/>
        </w:rPr>
      </w:pPr>
      <w:r w:rsidRPr="0070259C">
        <w:rPr>
          <w:rFonts w:ascii="Times New Roman" w:hAnsi="Times New Roman" w:cs="Times New Roman"/>
          <w:sz w:val="24"/>
          <w:szCs w:val="24"/>
          <w:u w:val="single"/>
        </w:rPr>
        <w:t>Writing prompt</w:t>
      </w:r>
      <w:r w:rsidRPr="0070259C">
        <w:rPr>
          <w:rFonts w:ascii="Times New Roman" w:hAnsi="Times New Roman" w:cs="Times New Roman"/>
          <w:sz w:val="24"/>
          <w:szCs w:val="24"/>
        </w:rPr>
        <w:t>: ________________________________________________________</w:t>
      </w:r>
      <w:r w:rsidR="00066E99" w:rsidRPr="0070259C">
        <w:rPr>
          <w:rFonts w:ascii="Times New Roman" w:hAnsi="Times New Roman" w:cs="Times New Roman"/>
          <w:sz w:val="24"/>
          <w:szCs w:val="24"/>
        </w:rPr>
        <w:t>__</w:t>
      </w:r>
      <w:r w:rsidRPr="0070259C">
        <w:rPr>
          <w:rFonts w:ascii="Times New Roman" w:hAnsi="Times New Roman" w:cs="Times New Roman"/>
          <w:sz w:val="24"/>
          <w:szCs w:val="24"/>
        </w:rPr>
        <w:t>_</w:t>
      </w:r>
    </w:p>
    <w:p w:rsidR="00857120" w:rsidRPr="0070259C" w:rsidRDefault="00857120" w:rsidP="00857120">
      <w:pPr>
        <w:rPr>
          <w:rFonts w:ascii="Times New Roman" w:hAnsi="Times New Roman" w:cs="Times New Roman"/>
          <w:sz w:val="24"/>
          <w:szCs w:val="24"/>
        </w:rPr>
      </w:pPr>
      <w:r w:rsidRPr="0070259C">
        <w:rPr>
          <w:rFonts w:ascii="Times New Roman" w:hAnsi="Times New Roman" w:cs="Times New Roman"/>
          <w:sz w:val="24"/>
          <w:szCs w:val="24"/>
        </w:rPr>
        <w:t>_________________________________________________________________</w:t>
      </w:r>
      <w:r w:rsidR="00066E99" w:rsidRPr="0070259C">
        <w:rPr>
          <w:rFonts w:ascii="Times New Roman" w:hAnsi="Times New Roman" w:cs="Times New Roman"/>
          <w:sz w:val="24"/>
          <w:szCs w:val="24"/>
        </w:rPr>
        <w:t>____</w:t>
      </w:r>
      <w:r w:rsidRPr="0070259C">
        <w:rPr>
          <w:rFonts w:ascii="Times New Roman" w:hAnsi="Times New Roman" w:cs="Times New Roman"/>
          <w:sz w:val="24"/>
          <w:szCs w:val="24"/>
        </w:rPr>
        <w:t>_____</w:t>
      </w:r>
    </w:p>
    <w:p w:rsidR="00857120" w:rsidRPr="0070259C" w:rsidRDefault="00857120" w:rsidP="00857120">
      <w:pPr>
        <w:rPr>
          <w:rFonts w:ascii="Times New Roman" w:hAnsi="Times New Roman" w:cs="Times New Roman"/>
          <w:sz w:val="24"/>
          <w:szCs w:val="24"/>
        </w:rPr>
      </w:pPr>
      <w:r w:rsidRPr="0070259C">
        <w:rPr>
          <w:rFonts w:ascii="Times New Roman" w:hAnsi="Times New Roman" w:cs="Times New Roman"/>
          <w:sz w:val="24"/>
          <w:szCs w:val="24"/>
        </w:rPr>
        <w:t>________________________________________________________________</w:t>
      </w:r>
      <w:r w:rsidR="00066E99" w:rsidRPr="0070259C">
        <w:rPr>
          <w:rFonts w:ascii="Times New Roman" w:hAnsi="Times New Roman" w:cs="Times New Roman"/>
          <w:sz w:val="24"/>
          <w:szCs w:val="24"/>
        </w:rPr>
        <w:t>___</w:t>
      </w:r>
      <w:r w:rsidRPr="0070259C">
        <w:rPr>
          <w:rFonts w:ascii="Times New Roman" w:hAnsi="Times New Roman" w:cs="Times New Roman"/>
          <w:sz w:val="24"/>
          <w:szCs w:val="24"/>
        </w:rPr>
        <w:t>____</w:t>
      </w:r>
      <w:r w:rsidR="00066E99" w:rsidRPr="0070259C">
        <w:rPr>
          <w:rFonts w:ascii="Times New Roman" w:hAnsi="Times New Roman" w:cs="Times New Roman"/>
          <w:sz w:val="24"/>
          <w:szCs w:val="24"/>
        </w:rPr>
        <w:t>_</w:t>
      </w:r>
      <w:r w:rsidRPr="0070259C">
        <w:rPr>
          <w:rFonts w:ascii="Times New Roman" w:hAnsi="Times New Roman" w:cs="Times New Roman"/>
          <w:sz w:val="24"/>
          <w:szCs w:val="24"/>
        </w:rPr>
        <w:t>__</w:t>
      </w:r>
    </w:p>
    <w:p w:rsidR="00857120" w:rsidRPr="0070259C" w:rsidRDefault="00857120" w:rsidP="00857120">
      <w:pPr>
        <w:rPr>
          <w:rFonts w:ascii="Times New Roman" w:hAnsi="Times New Roman" w:cs="Times New Roman"/>
          <w:sz w:val="24"/>
          <w:szCs w:val="24"/>
        </w:rPr>
      </w:pPr>
      <w:r w:rsidRPr="0070259C">
        <w:rPr>
          <w:rFonts w:ascii="Times New Roman" w:hAnsi="Times New Roman" w:cs="Times New Roman"/>
          <w:sz w:val="24"/>
          <w:szCs w:val="24"/>
        </w:rPr>
        <w:t>________________________________________________________________</w:t>
      </w:r>
      <w:r w:rsidR="00066E99" w:rsidRPr="0070259C">
        <w:rPr>
          <w:rFonts w:ascii="Times New Roman" w:hAnsi="Times New Roman" w:cs="Times New Roman"/>
          <w:sz w:val="24"/>
          <w:szCs w:val="24"/>
        </w:rPr>
        <w:t>___</w:t>
      </w:r>
      <w:r w:rsidRPr="0070259C">
        <w:rPr>
          <w:rFonts w:ascii="Times New Roman" w:hAnsi="Times New Roman" w:cs="Times New Roman"/>
          <w:sz w:val="24"/>
          <w:szCs w:val="24"/>
        </w:rPr>
        <w:t>____</w:t>
      </w:r>
      <w:r w:rsidR="00066E99" w:rsidRPr="0070259C">
        <w:rPr>
          <w:rFonts w:ascii="Times New Roman" w:hAnsi="Times New Roman" w:cs="Times New Roman"/>
          <w:sz w:val="24"/>
          <w:szCs w:val="24"/>
        </w:rPr>
        <w:t>_</w:t>
      </w:r>
      <w:r w:rsidRPr="0070259C">
        <w:rPr>
          <w:rFonts w:ascii="Times New Roman" w:hAnsi="Times New Roman" w:cs="Times New Roman"/>
          <w:sz w:val="24"/>
          <w:szCs w:val="24"/>
        </w:rPr>
        <w:t>__</w:t>
      </w:r>
    </w:p>
    <w:p w:rsidR="00857120" w:rsidRPr="0070259C" w:rsidRDefault="00857120" w:rsidP="00857120">
      <w:pPr>
        <w:rPr>
          <w:rFonts w:ascii="Times New Roman" w:hAnsi="Times New Roman" w:cs="Times New Roman"/>
          <w:sz w:val="24"/>
          <w:szCs w:val="24"/>
        </w:rPr>
      </w:pPr>
      <w:r w:rsidRPr="0070259C">
        <w:rPr>
          <w:rFonts w:ascii="Times New Roman" w:hAnsi="Times New Roman" w:cs="Times New Roman"/>
          <w:sz w:val="24"/>
          <w:szCs w:val="24"/>
        </w:rPr>
        <w:t>___________________________________________________________________</w:t>
      </w:r>
      <w:r w:rsidR="00066E99" w:rsidRPr="0070259C">
        <w:rPr>
          <w:rFonts w:ascii="Times New Roman" w:hAnsi="Times New Roman" w:cs="Times New Roman"/>
          <w:sz w:val="24"/>
          <w:szCs w:val="24"/>
        </w:rPr>
        <w:t>___</w:t>
      </w:r>
      <w:r w:rsidRPr="0070259C">
        <w:rPr>
          <w:rFonts w:ascii="Times New Roman" w:hAnsi="Times New Roman" w:cs="Times New Roman"/>
          <w:sz w:val="24"/>
          <w:szCs w:val="24"/>
        </w:rPr>
        <w:t>__</w:t>
      </w:r>
      <w:r w:rsidR="00066E99" w:rsidRPr="0070259C">
        <w:rPr>
          <w:rFonts w:ascii="Times New Roman" w:hAnsi="Times New Roman" w:cs="Times New Roman"/>
          <w:sz w:val="24"/>
          <w:szCs w:val="24"/>
        </w:rPr>
        <w:t>_</w:t>
      </w:r>
      <w:r w:rsidRPr="0070259C">
        <w:rPr>
          <w:rFonts w:ascii="Times New Roman" w:hAnsi="Times New Roman" w:cs="Times New Roman"/>
          <w:sz w:val="24"/>
          <w:szCs w:val="24"/>
        </w:rPr>
        <w:t>_</w:t>
      </w:r>
    </w:p>
    <w:p w:rsidR="00857120" w:rsidRPr="0070259C" w:rsidRDefault="00857120" w:rsidP="00857120">
      <w:pPr>
        <w:rPr>
          <w:rFonts w:ascii="Times New Roman" w:hAnsi="Times New Roman" w:cs="Times New Roman"/>
          <w:sz w:val="24"/>
          <w:szCs w:val="24"/>
        </w:rPr>
      </w:pPr>
      <w:r w:rsidRPr="0070259C">
        <w:rPr>
          <w:rFonts w:ascii="Times New Roman" w:hAnsi="Times New Roman" w:cs="Times New Roman"/>
          <w:sz w:val="24"/>
          <w:szCs w:val="24"/>
          <w:u w:val="single"/>
        </w:rPr>
        <w:t>Directions</w:t>
      </w:r>
      <w:r w:rsidRPr="0070259C">
        <w:rPr>
          <w:rFonts w:ascii="Times New Roman" w:hAnsi="Times New Roman" w:cs="Times New Roman"/>
          <w:sz w:val="24"/>
          <w:szCs w:val="24"/>
        </w:rPr>
        <w:t xml:space="preserve">: You have </w:t>
      </w:r>
      <w:r w:rsidR="00066E99" w:rsidRPr="0070259C">
        <w:rPr>
          <w:rFonts w:ascii="Times New Roman" w:hAnsi="Times New Roman" w:cs="Times New Roman"/>
          <w:sz w:val="24"/>
          <w:szCs w:val="24"/>
        </w:rPr>
        <w:t>one week to write a short</w:t>
      </w:r>
      <w:r w:rsidRPr="0070259C">
        <w:rPr>
          <w:rFonts w:ascii="Times New Roman" w:hAnsi="Times New Roman" w:cs="Times New Roman"/>
          <w:sz w:val="24"/>
          <w:szCs w:val="24"/>
        </w:rPr>
        <w:t xml:space="preserve"> essay responding to the prompt. </w:t>
      </w:r>
      <w:r w:rsidR="00066E99" w:rsidRPr="0070259C">
        <w:rPr>
          <w:rFonts w:ascii="Times New Roman" w:hAnsi="Times New Roman" w:cs="Times New Roman"/>
          <w:sz w:val="24"/>
          <w:szCs w:val="24"/>
        </w:rPr>
        <w:t>To answer the prompt, you will need to read and study “__________________” (</w:t>
      </w:r>
      <w:r w:rsidR="00E66F29" w:rsidRPr="0070259C">
        <w:rPr>
          <w:rFonts w:ascii="Times New Roman" w:hAnsi="Times New Roman" w:cs="Times New Roman"/>
          <w:sz w:val="24"/>
          <w:szCs w:val="24"/>
        </w:rPr>
        <w:t>name</w:t>
      </w:r>
      <w:r w:rsidR="00066E99" w:rsidRPr="0070259C">
        <w:rPr>
          <w:rFonts w:ascii="Times New Roman" w:hAnsi="Times New Roman" w:cs="Times New Roman"/>
          <w:sz w:val="24"/>
          <w:szCs w:val="24"/>
        </w:rPr>
        <w:t xml:space="preserve"> of </w:t>
      </w:r>
      <w:r w:rsidR="00E66F29" w:rsidRPr="0070259C">
        <w:rPr>
          <w:rFonts w:ascii="Times New Roman" w:hAnsi="Times New Roman" w:cs="Times New Roman"/>
          <w:sz w:val="24"/>
          <w:szCs w:val="24"/>
        </w:rPr>
        <w:t xml:space="preserve">a short </w:t>
      </w:r>
      <w:r w:rsidR="00066E99" w:rsidRPr="0070259C">
        <w:rPr>
          <w:rFonts w:ascii="Times New Roman" w:hAnsi="Times New Roman" w:cs="Times New Roman"/>
          <w:sz w:val="24"/>
          <w:szCs w:val="24"/>
        </w:rPr>
        <w:t xml:space="preserve">reading). </w:t>
      </w:r>
      <w:r w:rsidRPr="0070259C">
        <w:rPr>
          <w:rFonts w:ascii="Times New Roman" w:hAnsi="Times New Roman" w:cs="Times New Roman"/>
          <w:sz w:val="24"/>
          <w:szCs w:val="24"/>
        </w:rPr>
        <w:t xml:space="preserve">Your essay should have a short introduction and conclusion, and should </w:t>
      </w:r>
      <w:r w:rsidR="005B0D6F">
        <w:rPr>
          <w:rFonts w:ascii="Times New Roman" w:hAnsi="Times New Roman" w:cs="Times New Roman"/>
          <w:sz w:val="24"/>
          <w:szCs w:val="24"/>
        </w:rPr>
        <w:t>be about</w:t>
      </w:r>
      <w:r w:rsidRPr="0070259C">
        <w:rPr>
          <w:rFonts w:ascii="Times New Roman" w:hAnsi="Times New Roman" w:cs="Times New Roman"/>
          <w:sz w:val="24"/>
          <w:szCs w:val="24"/>
        </w:rPr>
        <w:t xml:space="preserve"> </w:t>
      </w:r>
      <w:r w:rsidR="005B0D6F">
        <w:rPr>
          <w:rFonts w:ascii="Times New Roman" w:hAnsi="Times New Roman" w:cs="Times New Roman"/>
          <w:sz w:val="24"/>
          <w:szCs w:val="24"/>
        </w:rPr>
        <w:t xml:space="preserve">four </w:t>
      </w:r>
      <w:r w:rsidRPr="0070259C">
        <w:rPr>
          <w:rFonts w:ascii="Times New Roman" w:hAnsi="Times New Roman" w:cs="Times New Roman"/>
          <w:sz w:val="24"/>
          <w:szCs w:val="24"/>
        </w:rPr>
        <w:t>paragraphs</w:t>
      </w:r>
      <w:r w:rsidR="005B0D6F">
        <w:rPr>
          <w:rFonts w:ascii="Times New Roman" w:hAnsi="Times New Roman" w:cs="Times New Roman"/>
          <w:sz w:val="24"/>
          <w:szCs w:val="24"/>
        </w:rPr>
        <w:t xml:space="preserve"> total</w:t>
      </w:r>
      <w:r w:rsidRPr="0070259C">
        <w:rPr>
          <w:rFonts w:ascii="Times New Roman" w:hAnsi="Times New Roman" w:cs="Times New Roman"/>
          <w:sz w:val="24"/>
          <w:szCs w:val="24"/>
        </w:rPr>
        <w:t xml:space="preserve">. </w:t>
      </w:r>
      <w:r w:rsidR="002E2E1E" w:rsidRPr="0070259C">
        <w:rPr>
          <w:rFonts w:ascii="Times New Roman" w:hAnsi="Times New Roman" w:cs="Times New Roman"/>
          <w:sz w:val="24"/>
          <w:szCs w:val="24"/>
        </w:rPr>
        <w:t xml:space="preserve">Attach this sheet on top of your essay. </w:t>
      </w:r>
      <w:r w:rsidRPr="0070259C">
        <w:rPr>
          <w:rFonts w:ascii="Times New Roman" w:hAnsi="Times New Roman" w:cs="Times New Roman"/>
          <w:sz w:val="24"/>
          <w:szCs w:val="24"/>
        </w:rPr>
        <w:t>You will be graded on:</w:t>
      </w:r>
    </w:p>
    <w:p w:rsidR="00066E99" w:rsidRPr="0070259C" w:rsidRDefault="00857120" w:rsidP="00857120">
      <w:pPr>
        <w:pStyle w:val="ListParagraph"/>
        <w:numPr>
          <w:ilvl w:val="0"/>
          <w:numId w:val="5"/>
        </w:numPr>
        <w:rPr>
          <w:rFonts w:ascii="Times New Roman" w:hAnsi="Times New Roman" w:cs="Times New Roman"/>
          <w:sz w:val="24"/>
          <w:szCs w:val="24"/>
        </w:rPr>
      </w:pPr>
      <w:r w:rsidRPr="0070259C">
        <w:rPr>
          <w:rFonts w:ascii="Times New Roman" w:hAnsi="Times New Roman" w:cs="Times New Roman"/>
          <w:sz w:val="24"/>
          <w:szCs w:val="24"/>
        </w:rPr>
        <w:t xml:space="preserve">How well you show </w:t>
      </w:r>
      <w:r w:rsidR="00E66F29" w:rsidRPr="0070259C">
        <w:rPr>
          <w:rFonts w:ascii="Times New Roman" w:hAnsi="Times New Roman" w:cs="Times New Roman"/>
          <w:sz w:val="24"/>
          <w:szCs w:val="24"/>
        </w:rPr>
        <w:t xml:space="preserve">that </w:t>
      </w:r>
      <w:r w:rsidRPr="0070259C">
        <w:rPr>
          <w:rFonts w:ascii="Times New Roman" w:hAnsi="Times New Roman" w:cs="Times New Roman"/>
          <w:sz w:val="24"/>
          <w:szCs w:val="24"/>
        </w:rPr>
        <w:t xml:space="preserve">you understand the </w:t>
      </w:r>
      <w:r w:rsidR="00066E99" w:rsidRPr="0070259C">
        <w:rPr>
          <w:rFonts w:ascii="Times New Roman" w:hAnsi="Times New Roman" w:cs="Times New Roman"/>
          <w:sz w:val="24"/>
          <w:szCs w:val="24"/>
        </w:rPr>
        <w:t xml:space="preserve">reading and the </w:t>
      </w:r>
      <w:r w:rsidRPr="0070259C">
        <w:rPr>
          <w:rFonts w:ascii="Times New Roman" w:hAnsi="Times New Roman" w:cs="Times New Roman"/>
          <w:sz w:val="24"/>
          <w:szCs w:val="24"/>
        </w:rPr>
        <w:t>topic</w:t>
      </w:r>
    </w:p>
    <w:p w:rsidR="00E66F29" w:rsidRPr="0070259C" w:rsidRDefault="00066E99" w:rsidP="00857120">
      <w:pPr>
        <w:pStyle w:val="ListParagraph"/>
        <w:numPr>
          <w:ilvl w:val="0"/>
          <w:numId w:val="5"/>
        </w:numPr>
        <w:rPr>
          <w:rFonts w:ascii="Times New Roman" w:hAnsi="Times New Roman" w:cs="Times New Roman"/>
          <w:sz w:val="24"/>
          <w:szCs w:val="24"/>
        </w:rPr>
      </w:pPr>
      <w:r w:rsidRPr="0070259C">
        <w:rPr>
          <w:rFonts w:ascii="Times New Roman" w:hAnsi="Times New Roman" w:cs="Times New Roman"/>
          <w:sz w:val="24"/>
          <w:szCs w:val="24"/>
        </w:rPr>
        <w:t>Y</w:t>
      </w:r>
      <w:r w:rsidR="00857120" w:rsidRPr="0070259C">
        <w:rPr>
          <w:rFonts w:ascii="Times New Roman" w:hAnsi="Times New Roman" w:cs="Times New Roman"/>
          <w:sz w:val="24"/>
          <w:szCs w:val="24"/>
        </w:rPr>
        <w:t xml:space="preserve">our ability to articulate </w:t>
      </w:r>
      <w:r w:rsidRPr="0070259C">
        <w:rPr>
          <w:rFonts w:ascii="Times New Roman" w:hAnsi="Times New Roman" w:cs="Times New Roman"/>
          <w:sz w:val="24"/>
          <w:szCs w:val="24"/>
        </w:rPr>
        <w:t>key concepts in your own words</w:t>
      </w:r>
      <w:r w:rsidR="00921EE5" w:rsidRPr="0070259C">
        <w:rPr>
          <w:rFonts w:ascii="Times New Roman" w:hAnsi="Times New Roman" w:cs="Times New Roman"/>
          <w:sz w:val="24"/>
          <w:szCs w:val="24"/>
        </w:rPr>
        <w:t xml:space="preserve"> (</w:t>
      </w:r>
      <w:r w:rsidR="005B0D6F">
        <w:rPr>
          <w:rFonts w:ascii="Times New Roman" w:hAnsi="Times New Roman" w:cs="Times New Roman"/>
          <w:sz w:val="24"/>
          <w:szCs w:val="24"/>
        </w:rPr>
        <w:t>no quoting</w:t>
      </w:r>
      <w:r w:rsidR="00E66F29" w:rsidRPr="0070259C">
        <w:rPr>
          <w:rFonts w:ascii="Times New Roman" w:hAnsi="Times New Roman" w:cs="Times New Roman"/>
          <w:sz w:val="24"/>
          <w:szCs w:val="24"/>
        </w:rPr>
        <w:t>)</w:t>
      </w:r>
    </w:p>
    <w:p w:rsidR="00857120" w:rsidRPr="0070259C" w:rsidRDefault="00E66F29" w:rsidP="00857120">
      <w:pPr>
        <w:pStyle w:val="ListParagraph"/>
        <w:numPr>
          <w:ilvl w:val="0"/>
          <w:numId w:val="5"/>
        </w:numPr>
        <w:rPr>
          <w:rFonts w:ascii="Times New Roman" w:hAnsi="Times New Roman" w:cs="Times New Roman"/>
          <w:sz w:val="24"/>
          <w:szCs w:val="24"/>
        </w:rPr>
      </w:pPr>
      <w:r w:rsidRPr="0070259C">
        <w:rPr>
          <w:rFonts w:ascii="Times New Roman" w:hAnsi="Times New Roman" w:cs="Times New Roman"/>
          <w:sz w:val="24"/>
          <w:szCs w:val="24"/>
        </w:rPr>
        <w:t>Y</w:t>
      </w:r>
      <w:r w:rsidR="005B0D6F">
        <w:rPr>
          <w:rFonts w:ascii="Times New Roman" w:hAnsi="Times New Roman" w:cs="Times New Roman"/>
          <w:sz w:val="24"/>
          <w:szCs w:val="24"/>
        </w:rPr>
        <w:t>our writing skill</w:t>
      </w:r>
    </w:p>
    <w:p w:rsidR="00857120" w:rsidRPr="0070259C" w:rsidRDefault="00857120" w:rsidP="00857120">
      <w:pPr>
        <w:pStyle w:val="ListParagraph"/>
        <w:numPr>
          <w:ilvl w:val="0"/>
          <w:numId w:val="5"/>
        </w:numPr>
        <w:rPr>
          <w:rFonts w:ascii="Times New Roman" w:hAnsi="Times New Roman" w:cs="Times New Roman"/>
          <w:sz w:val="24"/>
          <w:szCs w:val="24"/>
        </w:rPr>
      </w:pPr>
      <w:r w:rsidRPr="0070259C">
        <w:rPr>
          <w:rFonts w:ascii="Times New Roman" w:hAnsi="Times New Roman" w:cs="Times New Roman"/>
          <w:sz w:val="24"/>
          <w:szCs w:val="24"/>
        </w:rPr>
        <w:t xml:space="preserve">Your ability to think critically </w:t>
      </w:r>
      <w:r w:rsidR="00921EE5" w:rsidRPr="0070259C">
        <w:rPr>
          <w:rFonts w:ascii="Times New Roman" w:hAnsi="Times New Roman" w:cs="Times New Roman"/>
          <w:sz w:val="24"/>
          <w:szCs w:val="24"/>
        </w:rPr>
        <w:t>and creatively about the topic—</w:t>
      </w:r>
      <w:r w:rsidRPr="0070259C">
        <w:rPr>
          <w:rFonts w:ascii="Times New Roman" w:hAnsi="Times New Roman" w:cs="Times New Roman"/>
          <w:sz w:val="24"/>
          <w:szCs w:val="24"/>
        </w:rPr>
        <w:t>t</w:t>
      </w:r>
      <w:r w:rsidR="00066E99" w:rsidRPr="0070259C">
        <w:rPr>
          <w:rFonts w:ascii="Times New Roman" w:hAnsi="Times New Roman" w:cs="Times New Roman"/>
          <w:sz w:val="24"/>
          <w:szCs w:val="24"/>
        </w:rPr>
        <w:t>o do your own thinking about it</w:t>
      </w:r>
    </w:p>
    <w:p w:rsidR="008B1072" w:rsidRPr="0076185F" w:rsidRDefault="00066E99" w:rsidP="00857120">
      <w:pPr>
        <w:pStyle w:val="ListParagraph"/>
        <w:numPr>
          <w:ilvl w:val="0"/>
          <w:numId w:val="5"/>
        </w:numPr>
        <w:rPr>
          <w:rFonts w:ascii="Times New Roman" w:hAnsi="Times New Roman" w:cs="Times New Roman"/>
          <w:sz w:val="24"/>
          <w:szCs w:val="24"/>
        </w:rPr>
      </w:pPr>
      <w:r w:rsidRPr="0076185F">
        <w:rPr>
          <w:rFonts w:ascii="Times New Roman" w:hAnsi="Times New Roman" w:cs="Times New Roman"/>
          <w:sz w:val="24"/>
          <w:szCs w:val="24"/>
        </w:rPr>
        <w:t xml:space="preserve">Your ability </w:t>
      </w:r>
      <w:r w:rsidR="00E66F29" w:rsidRPr="0076185F">
        <w:rPr>
          <w:rFonts w:ascii="Times New Roman" w:hAnsi="Times New Roman" w:cs="Times New Roman"/>
          <w:sz w:val="24"/>
          <w:szCs w:val="24"/>
        </w:rPr>
        <w:t>to effectively</w:t>
      </w:r>
      <w:r w:rsidRPr="0076185F">
        <w:rPr>
          <w:rFonts w:ascii="Times New Roman" w:hAnsi="Times New Roman" w:cs="Times New Roman"/>
          <w:sz w:val="24"/>
          <w:szCs w:val="24"/>
        </w:rPr>
        <w:t xml:space="preserve"> analyze an ethical issue</w:t>
      </w:r>
    </w:p>
    <w:p w:rsidR="00785DCC" w:rsidRDefault="00785DCC">
      <w:pPr>
        <w:rPr>
          <w:rFonts w:ascii="Times New Roman" w:hAnsi="Times New Roman" w:cs="Times New Roman"/>
          <w:sz w:val="24"/>
          <w:szCs w:val="24"/>
        </w:rPr>
      </w:pPr>
      <w:r>
        <w:rPr>
          <w:rFonts w:ascii="Times New Roman" w:hAnsi="Times New Roman" w:cs="Times New Roman"/>
          <w:sz w:val="24"/>
          <w:szCs w:val="24"/>
        </w:rPr>
        <w:br w:type="page"/>
      </w:r>
    </w:p>
    <w:p w:rsidR="00785DCC" w:rsidRPr="00785DCC" w:rsidRDefault="00785DCC" w:rsidP="00785DCC">
      <w:pPr>
        <w:rPr>
          <w:rFonts w:ascii="Times New Roman" w:hAnsi="Times New Roman" w:cs="Times New Roman"/>
          <w:b/>
          <w:sz w:val="24"/>
          <w:szCs w:val="24"/>
        </w:rPr>
      </w:pPr>
      <w:r w:rsidRPr="00785DCC">
        <w:rPr>
          <w:rFonts w:ascii="Times New Roman" w:hAnsi="Times New Roman" w:cs="Times New Roman"/>
          <w:b/>
          <w:sz w:val="24"/>
          <w:szCs w:val="24"/>
        </w:rPr>
        <w:lastRenderedPageBreak/>
        <w:t>Sample prompt:</w:t>
      </w:r>
    </w:p>
    <w:p w:rsidR="00785DCC" w:rsidRPr="00785DCC" w:rsidRDefault="00785DCC" w:rsidP="00785DCC">
      <w:pPr>
        <w:rPr>
          <w:rFonts w:ascii="Times New Roman" w:hAnsi="Times New Roman" w:cs="Times New Roman"/>
          <w:sz w:val="24"/>
          <w:szCs w:val="24"/>
        </w:rPr>
      </w:pPr>
      <w:r w:rsidRPr="00785DCC">
        <w:rPr>
          <w:rFonts w:ascii="Times New Roman" w:hAnsi="Times New Roman" w:cs="Times New Roman"/>
          <w:sz w:val="24"/>
          <w:szCs w:val="24"/>
        </w:rPr>
        <w:t>Student ID #:  _______________________</w:t>
      </w:r>
    </w:p>
    <w:p w:rsidR="00785DCC" w:rsidRPr="00785DCC" w:rsidRDefault="00785DCC" w:rsidP="00785DCC">
      <w:pPr>
        <w:rPr>
          <w:rFonts w:ascii="Times New Roman" w:hAnsi="Times New Roman" w:cs="Times New Roman"/>
          <w:sz w:val="24"/>
          <w:szCs w:val="24"/>
        </w:rPr>
      </w:pPr>
      <w:r w:rsidRPr="00785DCC">
        <w:rPr>
          <w:rFonts w:ascii="Times New Roman" w:hAnsi="Times New Roman" w:cs="Times New Roman"/>
          <w:sz w:val="24"/>
          <w:szCs w:val="24"/>
        </w:rPr>
        <w:t>Course:  ___________________________________________</w:t>
      </w:r>
    </w:p>
    <w:p w:rsidR="00785DCC" w:rsidRPr="00785DCC" w:rsidRDefault="00785DCC" w:rsidP="00785DCC">
      <w:pPr>
        <w:rPr>
          <w:rFonts w:ascii="Times New Roman" w:hAnsi="Times New Roman" w:cs="Times New Roman"/>
          <w:sz w:val="24"/>
          <w:szCs w:val="24"/>
        </w:rPr>
      </w:pPr>
      <w:r w:rsidRPr="00785DCC">
        <w:rPr>
          <w:rFonts w:ascii="Times New Roman" w:hAnsi="Times New Roman" w:cs="Times New Roman"/>
          <w:sz w:val="24"/>
          <w:szCs w:val="24"/>
        </w:rPr>
        <w:t>Intended goal (transfer, AA/AS, or undecided): ____________________________</w:t>
      </w:r>
    </w:p>
    <w:p w:rsidR="00785DCC" w:rsidRPr="00785DCC" w:rsidRDefault="00785DCC" w:rsidP="00785DCC">
      <w:pPr>
        <w:rPr>
          <w:rFonts w:ascii="Times New Roman" w:hAnsi="Times New Roman" w:cs="Times New Roman"/>
          <w:sz w:val="24"/>
          <w:szCs w:val="24"/>
        </w:rPr>
      </w:pPr>
      <w:r w:rsidRPr="00785DCC">
        <w:rPr>
          <w:rFonts w:ascii="Times New Roman" w:hAnsi="Times New Roman" w:cs="Times New Roman"/>
          <w:sz w:val="24"/>
          <w:szCs w:val="24"/>
          <w:u w:val="single"/>
        </w:rPr>
        <w:t>Writing prompt</w:t>
      </w:r>
      <w:r w:rsidRPr="00785DCC">
        <w:rPr>
          <w:rFonts w:ascii="Times New Roman" w:hAnsi="Times New Roman" w:cs="Times New Roman"/>
          <w:sz w:val="24"/>
          <w:szCs w:val="24"/>
        </w:rPr>
        <w:t>:  Describe the ethical issue presented in the article, “Nearly Half of US Children Receive Vaccines Late or Are Unvaccinated.” Be thorough; make sure to summarize all the arguments made on both sides of the debate. Then state and defend your opinion on the issue. If you are undecided, explain why, and say what further information you would need in order to make an informed decision.</w:t>
      </w:r>
    </w:p>
    <w:p w:rsidR="00785DCC" w:rsidRPr="00785DCC" w:rsidRDefault="00785DCC" w:rsidP="00785DCC">
      <w:pPr>
        <w:rPr>
          <w:rFonts w:ascii="Times New Roman" w:hAnsi="Times New Roman" w:cs="Times New Roman"/>
          <w:sz w:val="24"/>
          <w:szCs w:val="24"/>
        </w:rPr>
      </w:pPr>
      <w:r w:rsidRPr="00785DCC">
        <w:rPr>
          <w:rFonts w:ascii="Times New Roman" w:hAnsi="Times New Roman" w:cs="Times New Roman"/>
          <w:sz w:val="24"/>
          <w:szCs w:val="24"/>
          <w:u w:val="single"/>
        </w:rPr>
        <w:t>Directions</w:t>
      </w:r>
      <w:r w:rsidRPr="00785DCC">
        <w:rPr>
          <w:rFonts w:ascii="Times New Roman" w:hAnsi="Times New Roman" w:cs="Times New Roman"/>
          <w:sz w:val="24"/>
          <w:szCs w:val="24"/>
        </w:rPr>
        <w:t>: You have one week to write a short essay responding to the prompt. To answer the prompt, you will need to carefully read and study “Nearly Half of US Children Receive Vaccines Late or Are Unvaccinated.” Your essay should have a short introduction and conclusion, and should be about four paragraphs total. Attach this sheet on top of your essay. You will be graded on:</w:t>
      </w:r>
    </w:p>
    <w:p w:rsidR="00785DCC" w:rsidRPr="00785DCC" w:rsidRDefault="00785DCC" w:rsidP="00785DCC">
      <w:pPr>
        <w:pStyle w:val="ListParagraph"/>
        <w:numPr>
          <w:ilvl w:val="0"/>
          <w:numId w:val="10"/>
        </w:numPr>
        <w:rPr>
          <w:rFonts w:ascii="Times New Roman" w:hAnsi="Times New Roman" w:cs="Times New Roman"/>
          <w:sz w:val="24"/>
          <w:szCs w:val="24"/>
        </w:rPr>
      </w:pPr>
      <w:r w:rsidRPr="00785DCC">
        <w:rPr>
          <w:rFonts w:ascii="Times New Roman" w:hAnsi="Times New Roman" w:cs="Times New Roman"/>
          <w:sz w:val="24"/>
          <w:szCs w:val="24"/>
        </w:rPr>
        <w:t>How well you show that you understand the reading and the topic</w:t>
      </w:r>
    </w:p>
    <w:p w:rsidR="00785DCC" w:rsidRPr="0070259C" w:rsidRDefault="00785DCC" w:rsidP="00785DCC">
      <w:pPr>
        <w:pStyle w:val="ListParagraph"/>
        <w:numPr>
          <w:ilvl w:val="0"/>
          <w:numId w:val="10"/>
        </w:numPr>
        <w:rPr>
          <w:rFonts w:ascii="Times New Roman" w:hAnsi="Times New Roman" w:cs="Times New Roman"/>
          <w:sz w:val="24"/>
          <w:szCs w:val="24"/>
        </w:rPr>
      </w:pPr>
      <w:r w:rsidRPr="0070259C">
        <w:rPr>
          <w:rFonts w:ascii="Times New Roman" w:hAnsi="Times New Roman" w:cs="Times New Roman"/>
          <w:sz w:val="24"/>
          <w:szCs w:val="24"/>
        </w:rPr>
        <w:t>Your ability to articulate key concepts in your own words (</w:t>
      </w:r>
      <w:r>
        <w:rPr>
          <w:rFonts w:ascii="Times New Roman" w:hAnsi="Times New Roman" w:cs="Times New Roman"/>
          <w:sz w:val="24"/>
          <w:szCs w:val="24"/>
        </w:rPr>
        <w:t>no quoting</w:t>
      </w:r>
      <w:r w:rsidRPr="0070259C">
        <w:rPr>
          <w:rFonts w:ascii="Times New Roman" w:hAnsi="Times New Roman" w:cs="Times New Roman"/>
          <w:sz w:val="24"/>
          <w:szCs w:val="24"/>
        </w:rPr>
        <w:t>)</w:t>
      </w:r>
    </w:p>
    <w:p w:rsidR="00785DCC" w:rsidRPr="0070259C" w:rsidRDefault="00785DCC" w:rsidP="00785DCC">
      <w:pPr>
        <w:pStyle w:val="ListParagraph"/>
        <w:numPr>
          <w:ilvl w:val="0"/>
          <w:numId w:val="10"/>
        </w:numPr>
        <w:rPr>
          <w:rFonts w:ascii="Times New Roman" w:hAnsi="Times New Roman" w:cs="Times New Roman"/>
          <w:sz w:val="24"/>
          <w:szCs w:val="24"/>
        </w:rPr>
      </w:pPr>
      <w:r w:rsidRPr="0070259C">
        <w:rPr>
          <w:rFonts w:ascii="Times New Roman" w:hAnsi="Times New Roman" w:cs="Times New Roman"/>
          <w:sz w:val="24"/>
          <w:szCs w:val="24"/>
        </w:rPr>
        <w:t>Y</w:t>
      </w:r>
      <w:r>
        <w:rPr>
          <w:rFonts w:ascii="Times New Roman" w:hAnsi="Times New Roman" w:cs="Times New Roman"/>
          <w:sz w:val="24"/>
          <w:szCs w:val="24"/>
        </w:rPr>
        <w:t>our writing skill</w:t>
      </w:r>
    </w:p>
    <w:p w:rsidR="00785DCC" w:rsidRPr="0070259C" w:rsidRDefault="00785DCC" w:rsidP="00785DCC">
      <w:pPr>
        <w:pStyle w:val="ListParagraph"/>
        <w:numPr>
          <w:ilvl w:val="0"/>
          <w:numId w:val="10"/>
        </w:numPr>
        <w:rPr>
          <w:rFonts w:ascii="Times New Roman" w:hAnsi="Times New Roman" w:cs="Times New Roman"/>
          <w:sz w:val="24"/>
          <w:szCs w:val="24"/>
        </w:rPr>
      </w:pPr>
      <w:r w:rsidRPr="0070259C">
        <w:rPr>
          <w:rFonts w:ascii="Times New Roman" w:hAnsi="Times New Roman" w:cs="Times New Roman"/>
          <w:sz w:val="24"/>
          <w:szCs w:val="24"/>
        </w:rPr>
        <w:t>Your ability to think critically and creatively about the topic—to do your own thinking about it</w:t>
      </w:r>
    </w:p>
    <w:p w:rsidR="00785DCC" w:rsidRPr="0070259C" w:rsidRDefault="00785DCC" w:rsidP="00785DCC">
      <w:pPr>
        <w:pStyle w:val="ListParagraph"/>
        <w:numPr>
          <w:ilvl w:val="0"/>
          <w:numId w:val="10"/>
        </w:numPr>
        <w:rPr>
          <w:rFonts w:ascii="Times New Roman" w:hAnsi="Times New Roman" w:cs="Times New Roman"/>
          <w:sz w:val="24"/>
          <w:szCs w:val="24"/>
        </w:rPr>
      </w:pPr>
      <w:r w:rsidRPr="0070259C">
        <w:rPr>
          <w:rFonts w:ascii="Times New Roman" w:hAnsi="Times New Roman" w:cs="Times New Roman"/>
          <w:sz w:val="24"/>
          <w:szCs w:val="24"/>
        </w:rPr>
        <w:t>Your ability to effectively analyze an ethical issue</w:t>
      </w:r>
    </w:p>
    <w:p w:rsidR="008B1072" w:rsidRPr="0070259C" w:rsidRDefault="008B1072" w:rsidP="00785DCC">
      <w:pPr>
        <w:rPr>
          <w:rFonts w:ascii="Times New Roman" w:hAnsi="Times New Roman" w:cs="Times New Roman"/>
          <w:sz w:val="24"/>
          <w:szCs w:val="24"/>
        </w:rPr>
      </w:pPr>
    </w:p>
    <w:p w:rsidR="008B1072" w:rsidRDefault="008B1072">
      <w:pPr>
        <w:rPr>
          <w:rFonts w:ascii="Bookman Old Style" w:hAnsi="Bookman Old Style"/>
          <w:sz w:val="24"/>
          <w:szCs w:val="24"/>
        </w:rPr>
      </w:pPr>
    </w:p>
    <w:p w:rsidR="008B1072" w:rsidRDefault="008B1072">
      <w:pPr>
        <w:rPr>
          <w:rFonts w:ascii="Bookman Old Style" w:hAnsi="Bookman Old Style"/>
          <w:sz w:val="24"/>
          <w:szCs w:val="24"/>
        </w:rPr>
      </w:pPr>
    </w:p>
    <w:p w:rsidR="008B1072" w:rsidRPr="00F7518B" w:rsidRDefault="008B1072">
      <w:pPr>
        <w:rPr>
          <w:rFonts w:ascii="Bookman Old Style" w:hAnsi="Bookman Old Style"/>
          <w:sz w:val="24"/>
          <w:szCs w:val="24"/>
        </w:rPr>
      </w:pPr>
    </w:p>
    <w:sectPr w:rsidR="008B1072" w:rsidRPr="00F7518B" w:rsidSect="008510C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0D7" w:rsidRDefault="00A770D7" w:rsidP="008A0F56">
      <w:pPr>
        <w:spacing w:after="0" w:line="240" w:lineRule="auto"/>
      </w:pPr>
      <w:r>
        <w:separator/>
      </w:r>
    </w:p>
  </w:endnote>
  <w:endnote w:type="continuationSeparator" w:id="0">
    <w:p w:rsidR="00A770D7" w:rsidRDefault="00A770D7" w:rsidP="008A0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0296656"/>
      <w:docPartObj>
        <w:docPartGallery w:val="Page Numbers (Bottom of Page)"/>
        <w:docPartUnique/>
      </w:docPartObj>
    </w:sdtPr>
    <w:sdtEndPr>
      <w:rPr>
        <w:noProof/>
      </w:rPr>
    </w:sdtEndPr>
    <w:sdtContent>
      <w:p w:rsidR="00A770D7" w:rsidRDefault="00A770D7">
        <w:pPr>
          <w:pStyle w:val="Footer"/>
          <w:jc w:val="center"/>
        </w:pPr>
        <w:r>
          <w:fldChar w:fldCharType="begin"/>
        </w:r>
        <w:r>
          <w:instrText xml:space="preserve"> PAGE   \* MERGEFORMAT </w:instrText>
        </w:r>
        <w:r>
          <w:fldChar w:fldCharType="separate"/>
        </w:r>
        <w:r w:rsidR="00DA432B">
          <w:rPr>
            <w:noProof/>
          </w:rPr>
          <w:t>1</w:t>
        </w:r>
        <w:r>
          <w:rPr>
            <w:noProof/>
          </w:rPr>
          <w:fldChar w:fldCharType="end"/>
        </w:r>
      </w:p>
    </w:sdtContent>
  </w:sdt>
  <w:p w:rsidR="00A770D7" w:rsidRDefault="00A770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0D7" w:rsidRDefault="00A770D7" w:rsidP="008A0F56">
      <w:pPr>
        <w:spacing w:after="0" w:line="240" w:lineRule="auto"/>
      </w:pPr>
      <w:r>
        <w:separator/>
      </w:r>
    </w:p>
  </w:footnote>
  <w:footnote w:type="continuationSeparator" w:id="0">
    <w:p w:rsidR="00A770D7" w:rsidRDefault="00A770D7" w:rsidP="008A0F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F2FCA"/>
    <w:multiLevelType w:val="multilevel"/>
    <w:tmpl w:val="E5125F62"/>
    <w:lvl w:ilvl="0">
      <w:start w:val="1"/>
      <w:numFmt w:val="decimal"/>
      <w:lvlText w:val="%1."/>
      <w:lvlJc w:val="left"/>
      <w:pPr>
        <w:tabs>
          <w:tab w:val="num" w:pos="360"/>
        </w:tabs>
        <w:ind w:left="360" w:hanging="360"/>
      </w:pPr>
      <w:rPr>
        <w:rFonts w:hint="default"/>
      </w:rPr>
    </w:lvl>
    <w:lvl w:ilvl="1">
      <w:start w:val="33"/>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
    <w:nsid w:val="0AE64AE1"/>
    <w:multiLevelType w:val="hybridMultilevel"/>
    <w:tmpl w:val="F5D48D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2063E2"/>
    <w:multiLevelType w:val="hybridMultilevel"/>
    <w:tmpl w:val="60B43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AB5C17"/>
    <w:multiLevelType w:val="hybridMultilevel"/>
    <w:tmpl w:val="65F25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7252A4"/>
    <w:multiLevelType w:val="hybridMultilevel"/>
    <w:tmpl w:val="2B3E5E4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33340884"/>
    <w:multiLevelType w:val="hybridMultilevel"/>
    <w:tmpl w:val="BF2801F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12502D"/>
    <w:multiLevelType w:val="hybridMultilevel"/>
    <w:tmpl w:val="2D825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7A4BB9"/>
    <w:multiLevelType w:val="hybridMultilevel"/>
    <w:tmpl w:val="7C820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82064C"/>
    <w:multiLevelType w:val="hybridMultilevel"/>
    <w:tmpl w:val="8F0C5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FB3E98"/>
    <w:multiLevelType w:val="hybridMultilevel"/>
    <w:tmpl w:val="2A1CFA2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F41889"/>
    <w:multiLevelType w:val="hybridMultilevel"/>
    <w:tmpl w:val="E9C4C29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A0C57F9"/>
    <w:multiLevelType w:val="hybridMultilevel"/>
    <w:tmpl w:val="7ACA1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9"/>
  </w:num>
  <w:num w:numId="4">
    <w:abstractNumId w:val="7"/>
  </w:num>
  <w:num w:numId="5">
    <w:abstractNumId w:val="3"/>
  </w:num>
  <w:num w:numId="6">
    <w:abstractNumId w:val="8"/>
  </w:num>
  <w:num w:numId="7">
    <w:abstractNumId w:val="5"/>
  </w:num>
  <w:num w:numId="8">
    <w:abstractNumId w:val="2"/>
  </w:num>
  <w:num w:numId="9">
    <w:abstractNumId w:val="4"/>
  </w:num>
  <w:num w:numId="10">
    <w:abstractNumId w:val="6"/>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18B"/>
    <w:rsid w:val="0002646D"/>
    <w:rsid w:val="000276DB"/>
    <w:rsid w:val="00031D43"/>
    <w:rsid w:val="00066E99"/>
    <w:rsid w:val="00095ED1"/>
    <w:rsid w:val="000C5BF9"/>
    <w:rsid w:val="001B6E69"/>
    <w:rsid w:val="002733F7"/>
    <w:rsid w:val="002E2E1E"/>
    <w:rsid w:val="003077D6"/>
    <w:rsid w:val="003947B3"/>
    <w:rsid w:val="003C2475"/>
    <w:rsid w:val="003C66D8"/>
    <w:rsid w:val="003E5BA7"/>
    <w:rsid w:val="004167E4"/>
    <w:rsid w:val="004670CF"/>
    <w:rsid w:val="0047421C"/>
    <w:rsid w:val="004F7EFC"/>
    <w:rsid w:val="00544108"/>
    <w:rsid w:val="005B0D6F"/>
    <w:rsid w:val="00701E57"/>
    <w:rsid w:val="0070259C"/>
    <w:rsid w:val="007103DF"/>
    <w:rsid w:val="00736759"/>
    <w:rsid w:val="00736C17"/>
    <w:rsid w:val="0076185F"/>
    <w:rsid w:val="0077555A"/>
    <w:rsid w:val="00785DCC"/>
    <w:rsid w:val="007D4A30"/>
    <w:rsid w:val="007E5E79"/>
    <w:rsid w:val="007F12CF"/>
    <w:rsid w:val="008510C9"/>
    <w:rsid w:val="00857120"/>
    <w:rsid w:val="008A0F56"/>
    <w:rsid w:val="008B1072"/>
    <w:rsid w:val="008B1B73"/>
    <w:rsid w:val="008E06E3"/>
    <w:rsid w:val="0090102A"/>
    <w:rsid w:val="009042E1"/>
    <w:rsid w:val="00921EE5"/>
    <w:rsid w:val="00983463"/>
    <w:rsid w:val="009E756B"/>
    <w:rsid w:val="00A10A82"/>
    <w:rsid w:val="00A4769D"/>
    <w:rsid w:val="00A770D7"/>
    <w:rsid w:val="00AA3B24"/>
    <w:rsid w:val="00AB4ADC"/>
    <w:rsid w:val="00B03E33"/>
    <w:rsid w:val="00B058F3"/>
    <w:rsid w:val="00B0631F"/>
    <w:rsid w:val="00B52E2E"/>
    <w:rsid w:val="00B96A4B"/>
    <w:rsid w:val="00BC1776"/>
    <w:rsid w:val="00BF62EB"/>
    <w:rsid w:val="00C208AB"/>
    <w:rsid w:val="00C7127A"/>
    <w:rsid w:val="00C85821"/>
    <w:rsid w:val="00DA432B"/>
    <w:rsid w:val="00DB4C5A"/>
    <w:rsid w:val="00DC4029"/>
    <w:rsid w:val="00E66F29"/>
    <w:rsid w:val="00E83898"/>
    <w:rsid w:val="00EB4868"/>
    <w:rsid w:val="00EE5FB1"/>
    <w:rsid w:val="00F568B4"/>
    <w:rsid w:val="00F7518B"/>
    <w:rsid w:val="00FC0519"/>
    <w:rsid w:val="00FC3D84"/>
    <w:rsid w:val="00FF2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1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518B"/>
    <w:pPr>
      <w:ind w:left="720"/>
      <w:contextualSpacing/>
    </w:pPr>
  </w:style>
  <w:style w:type="paragraph" w:styleId="Header">
    <w:name w:val="header"/>
    <w:basedOn w:val="Normal"/>
    <w:link w:val="HeaderChar"/>
    <w:uiPriority w:val="99"/>
    <w:unhideWhenUsed/>
    <w:rsid w:val="008A0F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0F56"/>
  </w:style>
  <w:style w:type="paragraph" w:styleId="Footer">
    <w:name w:val="footer"/>
    <w:basedOn w:val="Normal"/>
    <w:link w:val="FooterChar"/>
    <w:uiPriority w:val="99"/>
    <w:unhideWhenUsed/>
    <w:rsid w:val="008A0F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F56"/>
  </w:style>
  <w:style w:type="paragraph" w:styleId="BalloonText">
    <w:name w:val="Balloon Text"/>
    <w:basedOn w:val="Normal"/>
    <w:link w:val="BalloonTextChar"/>
    <w:uiPriority w:val="99"/>
    <w:semiHidden/>
    <w:unhideWhenUsed/>
    <w:rsid w:val="00F568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68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1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518B"/>
    <w:pPr>
      <w:ind w:left="720"/>
      <w:contextualSpacing/>
    </w:pPr>
  </w:style>
  <w:style w:type="paragraph" w:styleId="Header">
    <w:name w:val="header"/>
    <w:basedOn w:val="Normal"/>
    <w:link w:val="HeaderChar"/>
    <w:uiPriority w:val="99"/>
    <w:unhideWhenUsed/>
    <w:rsid w:val="008A0F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0F56"/>
  </w:style>
  <w:style w:type="paragraph" w:styleId="Footer">
    <w:name w:val="footer"/>
    <w:basedOn w:val="Normal"/>
    <w:link w:val="FooterChar"/>
    <w:uiPriority w:val="99"/>
    <w:unhideWhenUsed/>
    <w:rsid w:val="008A0F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F56"/>
  </w:style>
  <w:style w:type="paragraph" w:styleId="BalloonText">
    <w:name w:val="Balloon Text"/>
    <w:basedOn w:val="Normal"/>
    <w:link w:val="BalloonTextChar"/>
    <w:uiPriority w:val="99"/>
    <w:semiHidden/>
    <w:unhideWhenUsed/>
    <w:rsid w:val="00F568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68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1241</Words>
  <Characters>7079</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CCCCD</Company>
  <LinksUpToDate>false</LinksUpToDate>
  <CharactersWithSpaces>8304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lmcit</dc:creator>
  <cp:lastModifiedBy>Los Medanos College</cp:lastModifiedBy>
  <cp:revision>2</cp:revision>
  <cp:lastPrinted>2013-04-03T21:43:00Z</cp:lastPrinted>
  <dcterms:created xsi:type="dcterms:W3CDTF">2013-05-03T22:05:00Z</dcterms:created>
  <dcterms:modified xsi:type="dcterms:W3CDTF">2013-05-03T22:05:00Z</dcterms:modified>
</cp:coreProperties>
</file>