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53" w:rsidRDefault="001566EA">
      <w:pPr>
        <w:spacing w:after="100"/>
        <w:ind w:left="2652"/>
      </w:pPr>
      <w:bookmarkStart w:id="0" w:name="_GoBack"/>
      <w:bookmarkEnd w:id="0"/>
      <w:r>
        <w:rPr>
          <w:b/>
          <w:sz w:val="28"/>
        </w:rPr>
        <w:t>Management &amp; Supervision AS Degree Checklist for 2017 -</w:t>
      </w:r>
      <w:r>
        <w:rPr>
          <w:b/>
          <w:sz w:val="32"/>
        </w:rPr>
        <w:t xml:space="preserve"> </w:t>
      </w:r>
      <w:r>
        <w:rPr>
          <w:b/>
          <w:sz w:val="28"/>
        </w:rPr>
        <w:t>2018</w:t>
      </w:r>
      <w:r>
        <w:rPr>
          <w:b/>
          <w:sz w:val="32"/>
        </w:rPr>
        <w:t xml:space="preserve"> </w:t>
      </w:r>
    </w:p>
    <w:p w:rsidR="00CD0153" w:rsidRDefault="001566EA">
      <w:pPr>
        <w:spacing w:after="0"/>
        <w:ind w:left="2048"/>
      </w:pPr>
      <w:r>
        <w:t xml:space="preserve"> </w:t>
      </w:r>
      <w:r>
        <w:tab/>
      </w:r>
      <w:r>
        <w:rPr>
          <w:b/>
          <w:sz w:val="4"/>
        </w:rPr>
        <w:t xml:space="preserve"> </w:t>
      </w:r>
    </w:p>
    <w:p w:rsidR="00CD0153" w:rsidRDefault="001566EA">
      <w:pPr>
        <w:spacing w:after="0"/>
        <w:ind w:right="24"/>
        <w:jc w:val="center"/>
      </w:pPr>
      <w:r>
        <w:rPr>
          <w:b/>
          <w:sz w:val="20"/>
        </w:rPr>
        <w:t xml:space="preserve"> </w:t>
      </w:r>
    </w:p>
    <w:p w:rsidR="00CD0153" w:rsidRDefault="001566EA">
      <w:pPr>
        <w:spacing w:after="0"/>
        <w:ind w:left="10" w:right="71" w:hanging="10"/>
        <w:jc w:val="center"/>
      </w:pPr>
      <w:r>
        <w:rPr>
          <w:b/>
          <w:sz w:val="16"/>
        </w:rPr>
        <w:t>This worksheet is a guideline for this major.  Please meet with a counselor to review your educational plan, transfer goals, and graduation requirements.</w:t>
      </w:r>
      <w:r>
        <w:rPr>
          <w:b/>
          <w:sz w:val="20"/>
        </w:rPr>
        <w:t xml:space="preserve"> </w:t>
      </w:r>
    </w:p>
    <w:p w:rsidR="00CD0153" w:rsidRDefault="001566EA">
      <w:pPr>
        <w:spacing w:after="0"/>
        <w:ind w:right="71"/>
        <w:jc w:val="center"/>
      </w:pPr>
      <w:r>
        <w:rPr>
          <w:b/>
          <w:sz w:val="20"/>
        </w:rPr>
        <w:t xml:space="preserve">Major Requirements </w:t>
      </w:r>
    </w:p>
    <w:tbl>
      <w:tblPr>
        <w:tblStyle w:val="TableGrid"/>
        <w:tblW w:w="11001" w:type="dxa"/>
        <w:tblInd w:w="-108" w:type="dxa"/>
        <w:tblCellMar>
          <w:top w:w="43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69"/>
        <w:gridCol w:w="800"/>
        <w:gridCol w:w="900"/>
        <w:gridCol w:w="720"/>
        <w:gridCol w:w="1172"/>
        <w:gridCol w:w="3688"/>
        <w:gridCol w:w="3152"/>
      </w:tblGrid>
      <w:tr w:rsidR="00CD0153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</w:pPr>
            <w:r>
              <w:rPr>
                <w:b/>
                <w:sz w:val="16"/>
              </w:rPr>
              <w:t xml:space="preserve">Need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6"/>
              <w:jc w:val="center"/>
            </w:pPr>
            <w:r>
              <w:rPr>
                <w:b/>
                <w:sz w:val="16"/>
              </w:rPr>
              <w:t xml:space="preserve">In </w:t>
            </w:r>
          </w:p>
          <w:p w:rsidR="00CD0153" w:rsidRDefault="001566EA">
            <w:pPr>
              <w:spacing w:after="0"/>
              <w:ind w:left="10"/>
            </w:pPr>
            <w:r>
              <w:rPr>
                <w:b/>
                <w:sz w:val="16"/>
              </w:rPr>
              <w:t xml:space="preserve">Progress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2"/>
            </w:pPr>
            <w:r>
              <w:rPr>
                <w:b/>
                <w:sz w:val="16"/>
              </w:rPr>
              <w:t xml:space="preserve">Complete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2"/>
              <w:jc w:val="center"/>
            </w:pPr>
            <w:r>
              <w:rPr>
                <w:b/>
                <w:sz w:val="16"/>
              </w:rPr>
              <w:t xml:space="preserve">UNITS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8"/>
              <w:jc w:val="center"/>
            </w:pPr>
            <w:r>
              <w:rPr>
                <w:b/>
                <w:sz w:val="16"/>
              </w:rPr>
              <w:t xml:space="preserve">COURSE #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0"/>
              <w:jc w:val="center"/>
            </w:pPr>
            <w:r>
              <w:rPr>
                <w:b/>
                <w:sz w:val="16"/>
              </w:rPr>
              <w:t xml:space="preserve">COURSE NAME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6"/>
              <w:jc w:val="center"/>
            </w:pPr>
            <w:r>
              <w:rPr>
                <w:b/>
                <w:sz w:val="16"/>
              </w:rPr>
              <w:t xml:space="preserve">EQUIVALENT/SUBSTITUTE </w:t>
            </w:r>
          </w:p>
        </w:tc>
      </w:tr>
      <w:tr w:rsidR="00CD01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7"/>
              <w:jc w:val="center"/>
            </w:pPr>
            <w:proofErr w:type="spellStart"/>
            <w:r>
              <w:rPr>
                <w:sz w:val="16"/>
              </w:rPr>
              <w:t>Mangt</w:t>
            </w:r>
            <w:proofErr w:type="spellEnd"/>
            <w:r>
              <w:rPr>
                <w:sz w:val="16"/>
              </w:rPr>
              <w:t xml:space="preserve"> 050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Introduction to Supervision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D01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9"/>
              <w:jc w:val="center"/>
            </w:pPr>
            <w:r>
              <w:rPr>
                <w:sz w:val="16"/>
              </w:rPr>
              <w:t xml:space="preserve">Bus 059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Business Communications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D01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7"/>
              <w:jc w:val="center"/>
            </w:pPr>
            <w:proofErr w:type="spellStart"/>
            <w:r>
              <w:rPr>
                <w:sz w:val="16"/>
              </w:rPr>
              <w:t>Mangt</w:t>
            </w:r>
            <w:proofErr w:type="spellEnd"/>
            <w:r>
              <w:rPr>
                <w:sz w:val="16"/>
              </w:rPr>
              <w:t xml:space="preserve"> 060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Making Effective Decisions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D01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7"/>
              <w:jc w:val="center"/>
            </w:pPr>
            <w:proofErr w:type="spellStart"/>
            <w:r>
              <w:rPr>
                <w:sz w:val="16"/>
              </w:rPr>
              <w:t>Mangt</w:t>
            </w:r>
            <w:proofErr w:type="spellEnd"/>
            <w:r>
              <w:rPr>
                <w:sz w:val="16"/>
              </w:rPr>
              <w:t xml:space="preserve"> 065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Mastering Management’s Essential Tools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D01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7"/>
              <w:jc w:val="center"/>
            </w:pPr>
            <w:proofErr w:type="spellStart"/>
            <w:r>
              <w:rPr>
                <w:sz w:val="16"/>
              </w:rPr>
              <w:t>Mangt</w:t>
            </w:r>
            <w:proofErr w:type="spellEnd"/>
            <w:r>
              <w:rPr>
                <w:sz w:val="16"/>
              </w:rPr>
              <w:t xml:space="preserve"> 070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Relating in Human Terms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D01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4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7"/>
              <w:jc w:val="center"/>
            </w:pPr>
            <w:proofErr w:type="spellStart"/>
            <w:r>
              <w:rPr>
                <w:sz w:val="16"/>
              </w:rPr>
              <w:t>Mangt</w:t>
            </w:r>
            <w:proofErr w:type="spellEnd"/>
            <w:r>
              <w:rPr>
                <w:sz w:val="16"/>
              </w:rPr>
              <w:t xml:space="preserve"> 075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Managing Human Resources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CD0153" w:rsidRDefault="001566EA">
      <w:pPr>
        <w:spacing w:after="0"/>
        <w:ind w:left="10" w:right="67" w:hanging="10"/>
        <w:jc w:val="center"/>
      </w:pPr>
      <w:r>
        <w:rPr>
          <w:b/>
          <w:sz w:val="16"/>
        </w:rPr>
        <w:t xml:space="preserve">Elective: Complete a total of 6 units from the list below </w:t>
      </w:r>
    </w:p>
    <w:tbl>
      <w:tblPr>
        <w:tblStyle w:val="TableGrid"/>
        <w:tblW w:w="11001" w:type="dxa"/>
        <w:tblInd w:w="-108" w:type="dxa"/>
        <w:tblCellMar>
          <w:top w:w="10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800"/>
        <w:gridCol w:w="900"/>
        <w:gridCol w:w="720"/>
        <w:gridCol w:w="4861"/>
        <w:gridCol w:w="3152"/>
      </w:tblGrid>
      <w:tr w:rsidR="00CD0153">
        <w:trPr>
          <w:trHeight w:val="5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4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4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1 – 3 each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Bus 018, </w:t>
            </w:r>
            <w:r>
              <w:rPr>
                <w:b/>
                <w:sz w:val="16"/>
              </w:rPr>
              <w:t>027</w:t>
            </w:r>
            <w:r>
              <w:rPr>
                <w:sz w:val="16"/>
              </w:rPr>
              <w:t xml:space="preserve">, 035, 035A, 035B, 035C, </w:t>
            </w:r>
            <w:r>
              <w:rPr>
                <w:b/>
                <w:sz w:val="16"/>
              </w:rPr>
              <w:t>058</w:t>
            </w:r>
            <w:r>
              <w:rPr>
                <w:sz w:val="16"/>
              </w:rPr>
              <w:t xml:space="preserve">, 065, </w:t>
            </w:r>
            <w:r>
              <w:rPr>
                <w:b/>
                <w:sz w:val="16"/>
              </w:rPr>
              <w:t>109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294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Comsc</w:t>
            </w:r>
            <w:proofErr w:type="spellEnd"/>
            <w:r>
              <w:rPr>
                <w:sz w:val="16"/>
              </w:rPr>
              <w:t xml:space="preserve"> 040, </w:t>
            </w:r>
            <w:proofErr w:type="spellStart"/>
            <w:r>
              <w:rPr>
                <w:sz w:val="16"/>
              </w:rPr>
              <w:t>Mangt</w:t>
            </w:r>
            <w:proofErr w:type="spellEnd"/>
            <w:r>
              <w:rPr>
                <w:sz w:val="16"/>
              </w:rPr>
              <w:t xml:space="preserve"> 170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</w:tbl>
    <w:p w:rsidR="00CD0153" w:rsidRDefault="001566EA">
      <w:pPr>
        <w:tabs>
          <w:tab w:val="center" w:pos="6289"/>
          <w:tab w:val="right" w:pos="10852"/>
        </w:tabs>
        <w:spacing w:after="0"/>
      </w:pPr>
      <w:r>
        <w:tab/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  <w:sz w:val="20"/>
        </w:rPr>
        <w:t xml:space="preserve">24 </w:t>
      </w:r>
      <w:r>
        <w:rPr>
          <w:b/>
          <w:sz w:val="18"/>
        </w:rPr>
        <w:t xml:space="preserve">units required for the major </w:t>
      </w:r>
    </w:p>
    <w:p w:rsidR="00CD0153" w:rsidRDefault="001566EA">
      <w:pPr>
        <w:spacing w:after="0"/>
        <w:ind w:right="7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222250</wp:posOffset>
                </wp:positionV>
                <wp:extent cx="1371600" cy="475615"/>
                <wp:effectExtent l="0" t="0" r="0" b="0"/>
                <wp:wrapSquare wrapText="bothSides"/>
                <wp:docPr id="8871" name="Group 8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75615"/>
                          <a:chOff x="0" y="0"/>
                          <a:chExt cx="1371600" cy="47561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71755" y="825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153" w:rsidRDefault="001566E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755" y="29095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0153" w:rsidRDefault="001566E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75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71" style="width:108pt;height:37.45pt;position:absolute;mso-position-horizontal-relative:page;mso-position-horizontal:absolute;margin-left:30.35pt;mso-position-vertical-relative:page;margin-top:17.5pt;" coordsize="13716,4756">
                <v:rect id="Rectangle 14" style="position:absolute;width:458;height:2064;left:717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380;height:1713;left:717;top:2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8" style="position:absolute;width:13716;height:4756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 xml:space="preserve">General Education Requirements and Course Recommendations </w:t>
      </w:r>
    </w:p>
    <w:tbl>
      <w:tblPr>
        <w:tblStyle w:val="TableGrid"/>
        <w:tblW w:w="11001" w:type="dxa"/>
        <w:tblInd w:w="-108" w:type="dxa"/>
        <w:tblCellMar>
          <w:top w:w="40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721"/>
        <w:gridCol w:w="859"/>
        <w:gridCol w:w="938"/>
        <w:gridCol w:w="674"/>
        <w:gridCol w:w="629"/>
        <w:gridCol w:w="998"/>
        <w:gridCol w:w="3681"/>
        <w:gridCol w:w="2501"/>
      </w:tblGrid>
      <w:tr w:rsidR="00CD0153">
        <w:trPr>
          <w:trHeight w:val="4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55"/>
            </w:pPr>
            <w:r>
              <w:rPr>
                <w:b/>
                <w:sz w:val="18"/>
              </w:rPr>
              <w:t xml:space="preserve">Need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42"/>
              <w:jc w:val="center"/>
            </w:pPr>
            <w:r>
              <w:rPr>
                <w:b/>
                <w:sz w:val="18"/>
              </w:rPr>
              <w:t xml:space="preserve">In </w:t>
            </w:r>
          </w:p>
          <w:p w:rsidR="00CD0153" w:rsidRDefault="001566EA">
            <w:pPr>
              <w:spacing w:after="0"/>
              <w:ind w:left="2"/>
            </w:pPr>
            <w:r>
              <w:rPr>
                <w:b/>
                <w:sz w:val="18"/>
              </w:rPr>
              <w:t xml:space="preserve">Progress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</w:pPr>
            <w:r>
              <w:rPr>
                <w:b/>
                <w:sz w:val="18"/>
              </w:rPr>
              <w:t xml:space="preserve">Complete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</w:pPr>
            <w:r>
              <w:rPr>
                <w:b/>
                <w:sz w:val="18"/>
              </w:rPr>
              <w:t xml:space="preserve">UNITS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5"/>
            </w:pPr>
            <w:r>
              <w:rPr>
                <w:b/>
                <w:sz w:val="18"/>
              </w:rPr>
              <w:t xml:space="preserve">AREA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</w:pPr>
            <w:r>
              <w:rPr>
                <w:b/>
                <w:sz w:val="18"/>
              </w:rPr>
              <w:t xml:space="preserve">REQUIRED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1"/>
              <w:jc w:val="center"/>
            </w:pPr>
            <w:r>
              <w:rPr>
                <w:b/>
                <w:sz w:val="18"/>
              </w:rPr>
              <w:t>RECOMMENDED COURSE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6"/>
              <w:jc w:val="center"/>
            </w:pPr>
            <w:r>
              <w:rPr>
                <w:b/>
                <w:sz w:val="18"/>
              </w:rPr>
              <w:t xml:space="preserve">EQUIVALENT/ALTERNATE </w:t>
            </w:r>
          </w:p>
        </w:tc>
      </w:tr>
      <w:tr w:rsidR="00CD0153">
        <w:trPr>
          <w:trHeight w:val="4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9"/>
              <w:jc w:val="center"/>
            </w:pPr>
            <w:r>
              <w:rPr>
                <w:sz w:val="18"/>
              </w:rPr>
              <w:t xml:space="preserve">A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ASTRO 010, BIOSC 005, 007, 008, 010, ENGIN  010, PHYS 015, PHYSC 005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D0153">
        <w:trPr>
          <w:trHeight w:val="1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B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ADJUS 110, 160, ANTHR 001, 004, 005, 006,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007, CHDEV 010, 020, ECON 005, 010, 011,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EDUC-040, ENGL 110, 136, HIST 029, 030, 031,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033, 034, 035, 038, 039, 040, 055, 061, POLSC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010, 020, 033, 040, 043, 050, PSYCH 010, 011,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SOCIO 015, 016, SOCSC 045, 110, SPCH 120, 180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D0153">
        <w:trPr>
          <w:trHeight w:val="15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8"/>
              <w:jc w:val="center"/>
            </w:pPr>
            <w:r>
              <w:rPr>
                <w:sz w:val="18"/>
              </w:rPr>
              <w:t xml:space="preserve">C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ART 005, 006, 007, 008, 009, 016, 017, 018,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035, DRAMA 015, 016, 025, 070, 072, ENGL </w:t>
            </w:r>
          </w:p>
          <w:p w:rsidR="00CD0153" w:rsidRDefault="001566EA">
            <w:pPr>
              <w:spacing w:after="3" w:line="239" w:lineRule="auto"/>
            </w:pPr>
            <w:r>
              <w:rPr>
                <w:sz w:val="18"/>
              </w:rPr>
              <w:t xml:space="preserve">124, 127, 128, 129, 133, 150, 205, 210, 211, 230, 231, HUMAN 019, 020, 021, 022, 024,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030, 035, JOURN 100, 110, MUSIC 010, 012,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015, PHIL 100, 120, 122, 130, 132, 133, 140,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142, 150, 151, SPCH-110, 130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D0153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40"/>
              <w:jc w:val="center"/>
            </w:pPr>
            <w:r>
              <w:rPr>
                <w:sz w:val="18"/>
              </w:rPr>
              <w:t xml:space="preserve">D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ENGL 100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D0153">
        <w:trPr>
          <w:trHeight w:val="4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8"/>
              <w:jc w:val="center"/>
            </w:pPr>
            <w:r>
              <w:rPr>
                <w:sz w:val="18"/>
              </w:rPr>
              <w:t xml:space="preserve">3 - 7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9"/>
              <w:jc w:val="center"/>
            </w:pPr>
            <w:r>
              <w:rPr>
                <w:sz w:val="18"/>
              </w:rPr>
              <w:t xml:space="preserve">D ii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MATH 026, 029, 030 or higher, ETEC 009, PTEC 009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CD0153">
        <w:trPr>
          <w:trHeight w:val="8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1"/>
              <w:jc w:val="center"/>
            </w:pPr>
            <w:r>
              <w:rPr>
                <w:sz w:val="18"/>
              </w:rPr>
              <w:t xml:space="preserve">E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3"/>
              <w:jc w:val="center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ADJUS 160, CHDEV 050, DRAMA 015, 030, 072,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ENGL 110, 127, 128, 129, 133, 135, 136, 210,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211, HIST 046, 047, 052, 055, 061, SOCSC 045, </w:t>
            </w:r>
          </w:p>
          <w:p w:rsidR="00CD0153" w:rsidRDefault="001566EA">
            <w:pPr>
              <w:spacing w:after="0"/>
            </w:pPr>
            <w:r>
              <w:rPr>
                <w:sz w:val="18"/>
              </w:rPr>
              <w:t xml:space="preserve">110, 135, 150, SPCH 150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:rsidR="00CD0153" w:rsidRDefault="001566EA">
      <w:pPr>
        <w:tabs>
          <w:tab w:val="center" w:pos="4875"/>
          <w:tab w:val="center" w:pos="6316"/>
          <w:tab w:val="right" w:pos="10852"/>
        </w:tabs>
        <w:spacing w:after="0"/>
      </w:pPr>
      <w:r>
        <w:tab/>
      </w:r>
      <w:r>
        <w:rPr>
          <w:sz w:val="20"/>
        </w:rPr>
        <w:t xml:space="preserve">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18"/>
        </w:rPr>
        <w:t xml:space="preserve">                                18-22 Units of General Education </w:t>
      </w:r>
    </w:p>
    <w:p w:rsidR="00CD0153" w:rsidRDefault="001566EA">
      <w:pPr>
        <w:spacing w:after="0"/>
      </w:pPr>
      <w:r>
        <w:rPr>
          <w:b/>
          <w:sz w:val="20"/>
        </w:rPr>
        <w:t xml:space="preserve">Recommended Electives </w:t>
      </w:r>
    </w:p>
    <w:tbl>
      <w:tblPr>
        <w:tblStyle w:val="TableGrid"/>
        <w:tblW w:w="11001" w:type="dxa"/>
        <w:tblInd w:w="-108" w:type="dxa"/>
        <w:tblCellMar>
          <w:top w:w="45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69"/>
        <w:gridCol w:w="800"/>
        <w:gridCol w:w="900"/>
        <w:gridCol w:w="720"/>
        <w:gridCol w:w="1172"/>
        <w:gridCol w:w="3688"/>
        <w:gridCol w:w="3152"/>
      </w:tblGrid>
      <w:tr w:rsidR="00CD0153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"/>
            </w:pPr>
            <w:r>
              <w:rPr>
                <w:b/>
                <w:sz w:val="16"/>
              </w:rPr>
              <w:t xml:space="preserve">Need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36"/>
              <w:jc w:val="center"/>
            </w:pPr>
            <w:r>
              <w:rPr>
                <w:b/>
                <w:sz w:val="16"/>
              </w:rPr>
              <w:t xml:space="preserve">In </w:t>
            </w:r>
          </w:p>
          <w:p w:rsidR="00CD0153" w:rsidRDefault="001566EA">
            <w:pPr>
              <w:spacing w:after="0"/>
              <w:ind w:left="10"/>
            </w:pPr>
            <w:r>
              <w:rPr>
                <w:b/>
                <w:sz w:val="16"/>
              </w:rPr>
              <w:t xml:space="preserve">Progress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left="22"/>
            </w:pPr>
            <w:r>
              <w:rPr>
                <w:b/>
                <w:sz w:val="16"/>
              </w:rPr>
              <w:t xml:space="preserve">Complete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2"/>
              <w:jc w:val="center"/>
            </w:pPr>
            <w:r>
              <w:rPr>
                <w:b/>
                <w:sz w:val="16"/>
              </w:rPr>
              <w:t xml:space="preserve">UNITS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8"/>
              <w:jc w:val="center"/>
            </w:pPr>
            <w:r>
              <w:rPr>
                <w:b/>
                <w:sz w:val="16"/>
              </w:rPr>
              <w:t xml:space="preserve">COURSE #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40"/>
              <w:jc w:val="center"/>
            </w:pPr>
            <w:r>
              <w:rPr>
                <w:b/>
                <w:sz w:val="16"/>
              </w:rPr>
              <w:t xml:space="preserve">COURSE NAME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53" w:rsidRDefault="001566EA">
            <w:pPr>
              <w:spacing w:after="0"/>
              <w:ind w:right="36"/>
              <w:jc w:val="center"/>
            </w:pPr>
            <w:r>
              <w:rPr>
                <w:b/>
                <w:sz w:val="16"/>
              </w:rPr>
              <w:t xml:space="preserve">EQUIVALENT/SUBSTITUTE </w:t>
            </w:r>
          </w:p>
        </w:tc>
      </w:tr>
      <w:tr w:rsidR="00CD0153">
        <w:trPr>
          <w:trHeight w:val="288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b/>
                <w:sz w:val="18"/>
              </w:rPr>
              <w:lastRenderedPageBreak/>
              <w:t>Select a minimum of 14 – 18 Units: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153" w:rsidRDefault="00CD0153"/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D0153" w:rsidRDefault="00CD0153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0153" w:rsidRDefault="00CD0153"/>
        </w:tc>
      </w:tr>
      <w:tr w:rsidR="00CD0153">
        <w:trPr>
          <w:trHeight w:val="2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D01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D0153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D0153">
        <w:trPr>
          <w:trHeight w:val="2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3" w:rsidRDefault="001566EA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CD0153" w:rsidRDefault="001566EA">
      <w:pPr>
        <w:spacing w:after="0"/>
      </w:pPr>
      <w:r>
        <w:rPr>
          <w:sz w:val="18"/>
        </w:rPr>
        <w:t xml:space="preserve">14 - 18 units of elective courses needed to meet the </w:t>
      </w:r>
      <w:proofErr w:type="gramStart"/>
      <w:r>
        <w:rPr>
          <w:sz w:val="18"/>
        </w:rPr>
        <w:t>60 degree</w:t>
      </w:r>
      <w:proofErr w:type="gramEnd"/>
      <w:r>
        <w:rPr>
          <w:sz w:val="18"/>
        </w:rPr>
        <w:t xml:space="preserve"> applicable unit requirement </w:t>
      </w:r>
    </w:p>
    <w:p w:rsidR="00CD0153" w:rsidRDefault="001566EA">
      <w:pPr>
        <w:spacing w:after="22"/>
      </w:pPr>
      <w:r>
        <w:rPr>
          <w:b/>
          <w:sz w:val="18"/>
        </w:rPr>
        <w:t xml:space="preserve"> </w:t>
      </w:r>
    </w:p>
    <w:p w:rsidR="00CD0153" w:rsidRDefault="001566EA">
      <w:pPr>
        <w:spacing w:after="218"/>
      </w:pPr>
      <w:r>
        <w:t xml:space="preserve"> </w:t>
      </w:r>
    </w:p>
    <w:p w:rsidR="00CD0153" w:rsidRDefault="001566EA">
      <w:pPr>
        <w:spacing w:after="218"/>
      </w:pPr>
      <w:r>
        <w:t xml:space="preserve"> </w:t>
      </w:r>
    </w:p>
    <w:p w:rsidR="00CD0153" w:rsidRDefault="001566EA">
      <w:pPr>
        <w:spacing w:after="218"/>
      </w:pPr>
      <w:r>
        <w:t xml:space="preserve"> </w:t>
      </w:r>
    </w:p>
    <w:p w:rsidR="00CD0153" w:rsidRDefault="001566EA">
      <w:pPr>
        <w:spacing w:after="0"/>
        <w:jc w:val="right"/>
      </w:pPr>
      <w:r>
        <w:t xml:space="preserve"> </w:t>
      </w:r>
    </w:p>
    <w:p w:rsidR="00CD0153" w:rsidRDefault="001566EA">
      <w:pPr>
        <w:spacing w:after="0"/>
        <w:ind w:right="50"/>
        <w:jc w:val="right"/>
      </w:pPr>
      <w:r>
        <w:rPr>
          <w:sz w:val="18"/>
        </w:rPr>
        <w:t xml:space="preserve">Rev 08/16/17 </w:t>
      </w:r>
    </w:p>
    <w:sectPr w:rsidR="00CD0153">
      <w:pgSz w:w="12240" w:h="15840"/>
      <w:pgMar w:top="1440" w:right="66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53"/>
    <w:rsid w:val="001566EA"/>
    <w:rsid w:val="00C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5A541-74A0-4095-A362-99AA673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ejones</dc:creator>
  <cp:keywords/>
  <cp:lastModifiedBy>Karen Stanton</cp:lastModifiedBy>
  <cp:revision>2</cp:revision>
  <dcterms:created xsi:type="dcterms:W3CDTF">2017-11-28T15:05:00Z</dcterms:created>
  <dcterms:modified xsi:type="dcterms:W3CDTF">2017-11-28T15:05:00Z</dcterms:modified>
</cp:coreProperties>
</file>